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CAB" w:rsidRDefault="006D6CAB" w:rsidP="006D6CAB">
      <w:pPr>
        <w:tabs>
          <w:tab w:val="left" w:pos="3600"/>
          <w:tab w:val="left" w:pos="7020"/>
        </w:tabs>
        <w:jc w:val="both"/>
        <w:rPr>
          <w:rFonts w:ascii="Arial" w:hAnsi="Arial" w:cs="Arial"/>
          <w:color w:val="000000"/>
          <w:sz w:val="20"/>
          <w:szCs w:val="20"/>
        </w:rPr>
      </w:pPr>
      <w:r>
        <w:rPr>
          <w:rFonts w:ascii="Arial" w:hAnsi="Arial" w:cs="Arial"/>
          <w:color w:val="000000"/>
          <w:sz w:val="20"/>
          <w:szCs w:val="20"/>
        </w:rPr>
        <w:t>I would like to add that the said UV Curable transformer film is coated on cement sheet. The cement sheet after initial treatment is rolled on a special machine which has a length of about 200 mts. The said film is put on the machine and by using ultra violet light &amp; Infra red light, heat treatment is given to them where the film is kept on the cement sheet so that it is pasted on the sheet and became so fixed that it cannot be uprooted from the sheet. Further the upper side is also starch proof, but in this particular case, since the bobbins of all the rolls are pressed/damaged they cannot be used in the machine and hence it is total damage.</w:t>
      </w:r>
    </w:p>
    <w:p w:rsidR="006D6CAB" w:rsidRPr="0063610F" w:rsidRDefault="006D6CAB" w:rsidP="006D6CAB">
      <w:pPr>
        <w:tabs>
          <w:tab w:val="left" w:pos="3600"/>
          <w:tab w:val="left" w:pos="7020"/>
        </w:tabs>
        <w:jc w:val="both"/>
        <w:rPr>
          <w:rFonts w:ascii="Arial" w:hAnsi="Arial" w:cs="Arial"/>
          <w:color w:val="000000"/>
          <w:sz w:val="16"/>
          <w:szCs w:val="16"/>
        </w:rPr>
      </w:pPr>
    </w:p>
    <w:p w:rsidR="006D6CAB" w:rsidRDefault="006D6CAB" w:rsidP="006D6CAB">
      <w:pPr>
        <w:tabs>
          <w:tab w:val="left" w:pos="3600"/>
          <w:tab w:val="left" w:pos="7020"/>
        </w:tabs>
        <w:jc w:val="both"/>
        <w:rPr>
          <w:rFonts w:ascii="Arial" w:hAnsi="Arial" w:cs="Arial"/>
          <w:color w:val="000000"/>
          <w:sz w:val="20"/>
          <w:szCs w:val="20"/>
        </w:rPr>
      </w:pPr>
      <w:r>
        <w:rPr>
          <w:rFonts w:ascii="Arial" w:hAnsi="Arial" w:cs="Arial"/>
          <w:color w:val="000000"/>
          <w:sz w:val="20"/>
          <w:szCs w:val="20"/>
        </w:rPr>
        <w:t xml:space="preserve">I have also checked the ply board box in which the said films were packed and it was observed that the box were also damaged. The photos of the ply board box were also taken and the same are enclosed with the report. </w:t>
      </w:r>
    </w:p>
    <w:p w:rsidR="006D6CAB" w:rsidRPr="0063610F" w:rsidRDefault="006D6CAB" w:rsidP="006D6CAB">
      <w:pPr>
        <w:tabs>
          <w:tab w:val="left" w:pos="3600"/>
          <w:tab w:val="left" w:pos="7020"/>
        </w:tabs>
        <w:jc w:val="both"/>
        <w:rPr>
          <w:rFonts w:ascii="Arial" w:hAnsi="Arial" w:cs="Arial"/>
          <w:color w:val="000000"/>
          <w:sz w:val="16"/>
          <w:szCs w:val="16"/>
        </w:rPr>
      </w:pPr>
    </w:p>
    <w:p w:rsidR="006D6CAB" w:rsidRDefault="006D6CAB" w:rsidP="006D6CAB">
      <w:pPr>
        <w:tabs>
          <w:tab w:val="left" w:pos="3600"/>
          <w:tab w:val="left" w:pos="7020"/>
        </w:tabs>
        <w:jc w:val="both"/>
        <w:rPr>
          <w:rFonts w:ascii="Arial" w:hAnsi="Arial" w:cs="Arial"/>
          <w:color w:val="000000"/>
          <w:sz w:val="20"/>
          <w:szCs w:val="20"/>
        </w:rPr>
      </w:pPr>
      <w:r>
        <w:rPr>
          <w:rFonts w:ascii="Arial" w:hAnsi="Arial" w:cs="Arial"/>
          <w:color w:val="000000"/>
          <w:sz w:val="20"/>
          <w:szCs w:val="20"/>
        </w:rPr>
        <w:t>Due to pressing of the Bobbins on the machine, the rolls cannot be used and hence the rolls are fully damage. As the adhesive coating is put on one side of the film and it stick with Al. Sheet due to heat, hence the rolls are total damage and cannot be used in any form/way, which please note.</w:t>
      </w:r>
    </w:p>
    <w:p w:rsidR="006D6CAB" w:rsidRPr="0063610F" w:rsidRDefault="006D6CAB" w:rsidP="006D6CAB">
      <w:pPr>
        <w:tabs>
          <w:tab w:val="left" w:pos="3600"/>
          <w:tab w:val="left" w:pos="7020"/>
        </w:tabs>
        <w:jc w:val="both"/>
        <w:rPr>
          <w:rFonts w:ascii="Arial" w:hAnsi="Arial" w:cs="Arial"/>
          <w:color w:val="000000"/>
          <w:sz w:val="16"/>
          <w:szCs w:val="16"/>
        </w:rPr>
      </w:pPr>
    </w:p>
    <w:p w:rsidR="006D6CAB" w:rsidRPr="00EE5933" w:rsidRDefault="006D6CAB" w:rsidP="006D6CAB">
      <w:pPr>
        <w:tabs>
          <w:tab w:val="left" w:pos="3600"/>
          <w:tab w:val="left" w:pos="7020"/>
        </w:tabs>
        <w:jc w:val="both"/>
        <w:rPr>
          <w:rFonts w:ascii="Arial" w:hAnsi="Arial" w:cs="Arial"/>
          <w:color w:val="000000"/>
          <w:sz w:val="20"/>
          <w:szCs w:val="20"/>
        </w:rPr>
      </w:pPr>
      <w:r>
        <w:rPr>
          <w:rFonts w:ascii="Arial" w:hAnsi="Arial" w:cs="Arial"/>
          <w:color w:val="000000"/>
          <w:sz w:val="20"/>
          <w:szCs w:val="20"/>
        </w:rPr>
        <w:t>The vehicle in which the UV Curable Transfer Film rolls were transported have left the factory before my arrival at the consignee’s factory, which please note.</w:t>
      </w:r>
    </w:p>
    <w:p w:rsidR="006D6CAB" w:rsidRPr="0063610F" w:rsidRDefault="006D6CAB" w:rsidP="006D6CAB">
      <w:pPr>
        <w:tabs>
          <w:tab w:val="left" w:pos="3600"/>
          <w:tab w:val="left" w:pos="7020"/>
        </w:tabs>
        <w:jc w:val="both"/>
        <w:rPr>
          <w:rFonts w:ascii="Arial" w:hAnsi="Arial" w:cs="Arial"/>
          <w:color w:val="000000"/>
          <w:sz w:val="16"/>
          <w:szCs w:val="16"/>
        </w:rPr>
      </w:pPr>
    </w:p>
    <w:p w:rsidR="006D6CAB" w:rsidRDefault="006D6CAB" w:rsidP="006D6CAB">
      <w:pPr>
        <w:tabs>
          <w:tab w:val="left" w:pos="3600"/>
          <w:tab w:val="left" w:pos="7020"/>
        </w:tabs>
        <w:jc w:val="both"/>
        <w:rPr>
          <w:rFonts w:ascii="Arial" w:hAnsi="Arial" w:cs="Arial"/>
          <w:color w:val="000000"/>
          <w:sz w:val="20"/>
          <w:szCs w:val="20"/>
        </w:rPr>
      </w:pPr>
      <w:r>
        <w:rPr>
          <w:rFonts w:ascii="Arial" w:hAnsi="Arial" w:cs="Arial"/>
          <w:color w:val="000000"/>
          <w:sz w:val="20"/>
          <w:szCs w:val="20"/>
        </w:rPr>
        <w:t>In this particular consignment, the Insured’s rep. explained that when they opened the Dalla of the vehicle, they found UV Curable transfer film rolls in damaged condition. There is a remark on the face of the G.R that the rolls are received in damaged condition.</w:t>
      </w:r>
    </w:p>
    <w:p w:rsidR="006D6CAB" w:rsidRPr="0063610F" w:rsidRDefault="006D6CAB" w:rsidP="006D6CAB">
      <w:pPr>
        <w:tabs>
          <w:tab w:val="left" w:pos="3600"/>
          <w:tab w:val="left" w:pos="7020"/>
        </w:tabs>
        <w:jc w:val="both"/>
        <w:rPr>
          <w:rFonts w:ascii="Arial" w:hAnsi="Arial" w:cs="Arial"/>
          <w:color w:val="000000"/>
          <w:sz w:val="16"/>
          <w:szCs w:val="16"/>
        </w:rPr>
      </w:pPr>
    </w:p>
    <w:p w:rsidR="006D6CAB" w:rsidRDefault="006D6CAB" w:rsidP="006D6CAB">
      <w:pPr>
        <w:tabs>
          <w:tab w:val="left" w:pos="3600"/>
          <w:tab w:val="left" w:pos="7020"/>
        </w:tabs>
        <w:jc w:val="both"/>
        <w:rPr>
          <w:rFonts w:ascii="Arial" w:hAnsi="Arial" w:cs="Arial"/>
          <w:color w:val="000000"/>
          <w:sz w:val="20"/>
          <w:szCs w:val="20"/>
        </w:rPr>
      </w:pPr>
      <w:r>
        <w:rPr>
          <w:rFonts w:ascii="Arial" w:hAnsi="Arial" w:cs="Arial"/>
          <w:color w:val="000000"/>
          <w:sz w:val="20"/>
          <w:szCs w:val="20"/>
        </w:rPr>
        <w:t xml:space="preserve">The Photos of the Curable Transfer Film rolls were taken and the same are enclosed for your reference.  </w:t>
      </w:r>
    </w:p>
    <w:p w:rsidR="006D6CAB" w:rsidRDefault="006D6CAB" w:rsidP="006D6CAB">
      <w:pPr>
        <w:tabs>
          <w:tab w:val="left" w:pos="3600"/>
          <w:tab w:val="left" w:pos="7020"/>
        </w:tabs>
        <w:jc w:val="both"/>
        <w:rPr>
          <w:rFonts w:ascii="Arial" w:hAnsi="Arial" w:cs="Arial"/>
          <w:color w:val="000000"/>
          <w:sz w:val="20"/>
          <w:szCs w:val="20"/>
        </w:rPr>
      </w:pPr>
      <w:r>
        <w:rPr>
          <w:rFonts w:ascii="Arial" w:hAnsi="Arial" w:cs="Arial"/>
          <w:color w:val="000000"/>
          <w:sz w:val="20"/>
          <w:szCs w:val="20"/>
        </w:rPr>
        <w:t xml:space="preserve">The Total Rolls damaged = 8 Rolls (400 KGS)  </w:t>
      </w:r>
    </w:p>
    <w:p w:rsidR="006D6CAB" w:rsidRDefault="006D6CAB" w:rsidP="006D6CAB">
      <w:pPr>
        <w:tabs>
          <w:tab w:val="left" w:pos="3600"/>
          <w:tab w:val="left" w:pos="7020"/>
        </w:tabs>
        <w:jc w:val="both"/>
        <w:rPr>
          <w:rFonts w:ascii="Arial" w:hAnsi="Arial" w:cs="Arial"/>
          <w:color w:val="000000"/>
          <w:sz w:val="20"/>
          <w:szCs w:val="20"/>
        </w:rPr>
      </w:pPr>
    </w:p>
    <w:p w:rsidR="006D6CAB" w:rsidRPr="006D6CAB" w:rsidRDefault="006D6CAB" w:rsidP="006D6CAB">
      <w:pPr>
        <w:tabs>
          <w:tab w:val="left" w:pos="3600"/>
          <w:tab w:val="left" w:pos="7020"/>
        </w:tabs>
        <w:jc w:val="both"/>
        <w:rPr>
          <w:rFonts w:ascii="Arial" w:hAnsi="Arial" w:cs="Arial"/>
          <w:b/>
          <w:bCs/>
          <w:i/>
          <w:iCs/>
          <w:color w:val="000000"/>
          <w:sz w:val="20"/>
          <w:szCs w:val="20"/>
          <w:u w:val="single"/>
        </w:rPr>
      </w:pPr>
      <w:r w:rsidRPr="006D6CAB">
        <w:rPr>
          <w:rFonts w:ascii="Arial" w:hAnsi="Arial" w:cs="Arial"/>
          <w:b/>
          <w:bCs/>
          <w:i/>
          <w:iCs/>
          <w:color w:val="000000"/>
          <w:sz w:val="20"/>
          <w:szCs w:val="20"/>
          <w:u w:val="single"/>
        </w:rPr>
        <w:t xml:space="preserve">THE LANDED RATE OF THIS FILM IS Rs.1502/PER KG. </w:t>
      </w:r>
    </w:p>
    <w:p w:rsidR="006D6CAB" w:rsidRPr="006D6CAB" w:rsidRDefault="006D6CAB" w:rsidP="006D6CAB">
      <w:pPr>
        <w:tabs>
          <w:tab w:val="left" w:pos="3600"/>
          <w:tab w:val="left" w:pos="7020"/>
        </w:tabs>
        <w:jc w:val="both"/>
        <w:rPr>
          <w:rFonts w:ascii="Arial" w:hAnsi="Arial" w:cs="Arial"/>
          <w:b/>
          <w:bCs/>
          <w:i/>
          <w:iCs/>
          <w:color w:val="000000"/>
          <w:sz w:val="20"/>
          <w:szCs w:val="20"/>
          <w:u w:val="single"/>
        </w:rPr>
      </w:pPr>
      <w:r w:rsidRPr="006D6CAB">
        <w:rPr>
          <w:rFonts w:ascii="Arial" w:hAnsi="Arial" w:cs="Arial"/>
          <w:b/>
          <w:bCs/>
          <w:i/>
          <w:iCs/>
          <w:color w:val="000000"/>
          <w:sz w:val="20"/>
          <w:szCs w:val="20"/>
          <w:u w:val="single"/>
        </w:rPr>
        <w:t xml:space="preserve">PLEASE QUOTE YOUR RATE PER KG.   </w:t>
      </w:r>
    </w:p>
    <w:p w:rsidR="00BA1D23" w:rsidRDefault="00BA1D23"/>
    <w:p w:rsidR="00E3760F" w:rsidRDefault="00BA1D23">
      <w:r>
        <w:t xml:space="preserve">THE FILM IS LYING AT </w:t>
      </w:r>
    </w:p>
    <w:p w:rsidR="00BA1D23" w:rsidRDefault="00BA1D23">
      <w:r>
        <w:t xml:space="preserve">M/S ALSTRONG ENTERPRISES INDIA PVT. LTD., </w:t>
      </w:r>
    </w:p>
    <w:p w:rsidR="00BA1D23" w:rsidRDefault="00BA1D23">
      <w:r>
        <w:t>UNIT-II, PHASE- 2</w:t>
      </w:r>
      <w:r w:rsidRPr="00BA1D23">
        <w:rPr>
          <w:vertAlign w:val="superscript"/>
        </w:rPr>
        <w:t>ND</w:t>
      </w:r>
      <w:r>
        <w:t xml:space="preserve">. </w:t>
      </w:r>
    </w:p>
    <w:p w:rsidR="00BA1D23" w:rsidRDefault="00BA1D23">
      <w:r>
        <w:t>SIDCO INDUSTRIAL GROWTH CENTRE,</w:t>
      </w:r>
    </w:p>
    <w:p w:rsidR="00BA1D23" w:rsidRDefault="00BA1D23">
      <w:r>
        <w:t>SAMBA, J&amp;K.</w:t>
      </w:r>
    </w:p>
    <w:p w:rsidR="00BA1D23" w:rsidRDefault="00BA1D23"/>
    <w:p w:rsidR="00BA1D23" w:rsidRDefault="00BA1D23">
      <w:r>
        <w:t>YOU MAY CONTACT SH. VIJAY KUMAR ON PHONE NO. 07298001042</w:t>
      </w:r>
    </w:p>
    <w:p w:rsidR="00BA1D23" w:rsidRDefault="00BA1D23"/>
    <w:sectPr w:rsidR="00BA1D23" w:rsidSect="00E3760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6D6CAB"/>
    <w:rsid w:val="006D6CAB"/>
    <w:rsid w:val="009136C7"/>
    <w:rsid w:val="00BA1D23"/>
    <w:rsid w:val="00E3760F"/>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CAB"/>
    <w:pPr>
      <w:spacing w:after="0" w:line="240" w:lineRule="auto"/>
    </w:pPr>
    <w:rPr>
      <w:rFonts w:ascii="Times New Roman" w:eastAsia="Times New Roman" w:hAnsi="Times New Roman" w:cs="Times New Roman"/>
      <w:sz w:val="24"/>
      <w:szCs w:val="24"/>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301</Words>
  <Characters>1717</Characters>
  <Application>Microsoft Office Word</Application>
  <DocSecurity>0</DocSecurity>
  <Lines>14</Lines>
  <Paragraphs>4</Paragraphs>
  <ScaleCrop>false</ScaleCrop>
  <Company>Purdhani</Company>
  <LinksUpToDate>false</LinksUpToDate>
  <CharactersWithSpaces>2014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Mukesh</dc:creator>
  <cp:keywords/>
  <dc:description/>
  <cp:lastModifiedBy>Mukesh</cp:lastModifiedBy>
  <cp:revision>3</cp:revision>
  <dcterms:created xsi:type="dcterms:W3CDTF">2016-02-29T09:08:00Z</dcterms:created>
  <dcterms:modified xsi:type="dcterms:W3CDTF">2016-02-29T09:12:00Z</dcterms:modified>
</cp:coreProperties>
</file>