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34" w:rsidRDefault="00B46534">
      <w:r>
        <w:t>CH87T 4392</w:t>
      </w:r>
    </w:p>
    <w:p w:rsidR="00B84E0A" w:rsidRDefault="00B46534">
      <w:bookmarkStart w:id="0" w:name="_GoBack"/>
      <w:bookmarkEnd w:id="0"/>
      <w:r>
        <w:t>Tata Tiago XZ 1.25</w:t>
      </w:r>
    </w:p>
    <w:p w:rsidR="00B46534" w:rsidRDefault="00B46534">
      <w:r>
        <w:t>Model 2018</w:t>
      </w:r>
    </w:p>
    <w:p w:rsidR="00B46534" w:rsidRDefault="00B46534">
      <w:r>
        <w:t>With 250000/-</w:t>
      </w:r>
    </w:p>
    <w:p w:rsidR="00B46534" w:rsidRDefault="00B46534">
      <w:r>
        <w:t xml:space="preserve">Without </w:t>
      </w:r>
      <w:proofErr w:type="spellStart"/>
      <w:proofErr w:type="gramStart"/>
      <w:r>
        <w:t>rc</w:t>
      </w:r>
      <w:proofErr w:type="spellEnd"/>
      <w:proofErr w:type="gramEnd"/>
      <w:r>
        <w:t xml:space="preserve"> 150000/-</w:t>
      </w:r>
    </w:p>
    <w:p w:rsidR="00B46534" w:rsidRDefault="00B46534">
      <w:proofErr w:type="gramStart"/>
      <w:r>
        <w:t xml:space="preserve">Vehicle lying at </w:t>
      </w:r>
      <w:proofErr w:type="spellStart"/>
      <w:r>
        <w:t>Bhiwani</w:t>
      </w:r>
      <w:proofErr w:type="spellEnd"/>
      <w:r>
        <w:t>.</w:t>
      </w:r>
      <w:proofErr w:type="gramEnd"/>
    </w:p>
    <w:sectPr w:rsidR="00B46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534"/>
    <w:rsid w:val="00B46534"/>
    <w:rsid w:val="00B8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ravi</cp:lastModifiedBy>
  <cp:revision>1</cp:revision>
  <dcterms:created xsi:type="dcterms:W3CDTF">2019-01-04T07:08:00Z</dcterms:created>
  <dcterms:modified xsi:type="dcterms:W3CDTF">2019-01-04T07:10:00Z</dcterms:modified>
</cp:coreProperties>
</file>