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C64" w:rsidRDefault="0018111E">
      <w:r>
        <w:t>HR48B1293</w:t>
      </w:r>
    </w:p>
    <w:p w:rsidR="0014796F" w:rsidRDefault="0014796F">
      <w:r>
        <w:t>MARUTI ALTO 800 LXI</w:t>
      </w:r>
    </w:p>
    <w:p w:rsidR="0014796F" w:rsidRDefault="0014796F">
      <w:r>
        <w:t>MODEL 06/2017</w:t>
      </w:r>
    </w:p>
    <w:p w:rsidR="0014796F" w:rsidRDefault="0014796F">
      <w:r>
        <w:t>OWNER SR. NO. 01</w:t>
      </w:r>
    </w:p>
    <w:p w:rsidR="0014796F" w:rsidRDefault="0014796F">
      <w:r>
        <w:t>FIN. MAH &amp; Mah fin Ser</w:t>
      </w:r>
    </w:p>
    <w:p w:rsidR="007911E4" w:rsidRDefault="007911E4">
      <w:r>
        <w:t>Vehicle lying at siwani Haryana</w:t>
      </w:r>
    </w:p>
    <w:p w:rsidR="0014796F" w:rsidRDefault="007911E4">
      <w:r>
        <w:t>With rc  180000/-</w:t>
      </w:r>
      <w:bookmarkStart w:id="0" w:name="_GoBack"/>
      <w:bookmarkEnd w:id="0"/>
      <w:r w:rsidR="0014796F">
        <w:t xml:space="preserve"> </w:t>
      </w:r>
    </w:p>
    <w:sectPr w:rsidR="001479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11E"/>
    <w:rsid w:val="0014796F"/>
    <w:rsid w:val="0018111E"/>
    <w:rsid w:val="00665C64"/>
    <w:rsid w:val="00791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</dc:creator>
  <cp:lastModifiedBy>ravi</cp:lastModifiedBy>
  <cp:revision>1</cp:revision>
  <dcterms:created xsi:type="dcterms:W3CDTF">2018-05-05T06:19:00Z</dcterms:created>
  <dcterms:modified xsi:type="dcterms:W3CDTF">2018-05-05T06:50:00Z</dcterms:modified>
</cp:coreProperties>
</file>