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Pr="00C51227" w:rsidRDefault="00C51227">
      <w:pPr>
        <w:rPr>
          <w:sz w:val="28"/>
        </w:rPr>
      </w:pPr>
      <w:r w:rsidRPr="00C51227">
        <w:rPr>
          <w:sz w:val="28"/>
        </w:rPr>
        <w:t>HR39D 8886</w:t>
      </w:r>
      <w:r w:rsidRPr="00C51227">
        <w:rPr>
          <w:sz w:val="28"/>
        </w:rPr>
        <w:tab/>
      </w:r>
    </w:p>
    <w:p w:rsidR="00C51227" w:rsidRPr="00C51227" w:rsidRDefault="00C51227">
      <w:pPr>
        <w:rPr>
          <w:sz w:val="28"/>
        </w:rPr>
      </w:pPr>
      <w:r w:rsidRPr="00C51227">
        <w:rPr>
          <w:sz w:val="28"/>
        </w:rPr>
        <w:t xml:space="preserve">Tata LPS 4018 BS III </w:t>
      </w:r>
    </w:p>
    <w:p w:rsidR="00C51227" w:rsidRPr="00C51227" w:rsidRDefault="00C51227">
      <w:pPr>
        <w:rPr>
          <w:sz w:val="28"/>
        </w:rPr>
      </w:pPr>
      <w:r w:rsidRPr="00C51227">
        <w:rPr>
          <w:sz w:val="28"/>
        </w:rPr>
        <w:t>Model 2016</w:t>
      </w:r>
    </w:p>
    <w:p w:rsidR="00C51227" w:rsidRPr="00C51227" w:rsidRDefault="00C51227">
      <w:pPr>
        <w:rPr>
          <w:sz w:val="28"/>
        </w:rPr>
      </w:pPr>
      <w:r w:rsidRPr="00C51227">
        <w:rPr>
          <w:sz w:val="28"/>
        </w:rPr>
        <w:t xml:space="preserve">With </w:t>
      </w:r>
      <w:proofErr w:type="spellStart"/>
      <w:proofErr w:type="gramStart"/>
      <w:r w:rsidRPr="00C51227">
        <w:rPr>
          <w:sz w:val="28"/>
        </w:rPr>
        <w:t>rc</w:t>
      </w:r>
      <w:proofErr w:type="spellEnd"/>
      <w:proofErr w:type="gramEnd"/>
      <w:r w:rsidRPr="00C51227">
        <w:rPr>
          <w:sz w:val="28"/>
        </w:rPr>
        <w:t xml:space="preserve"> 800000/-</w:t>
      </w:r>
    </w:p>
    <w:p w:rsidR="00C51227" w:rsidRPr="00C51227" w:rsidRDefault="00C51227">
      <w:pPr>
        <w:rPr>
          <w:sz w:val="28"/>
        </w:rPr>
      </w:pPr>
      <w:r w:rsidRPr="00C51227">
        <w:rPr>
          <w:sz w:val="28"/>
        </w:rPr>
        <w:t>Without RC 400</w:t>
      </w:r>
      <w:bookmarkStart w:id="0" w:name="_GoBack"/>
      <w:bookmarkEnd w:id="0"/>
      <w:r w:rsidRPr="00C51227">
        <w:rPr>
          <w:sz w:val="28"/>
        </w:rPr>
        <w:t>000/-</w:t>
      </w:r>
    </w:p>
    <w:sectPr w:rsidR="00C51227" w:rsidRPr="00C51227" w:rsidSect="00C51227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27"/>
    <w:rsid w:val="00181600"/>
    <w:rsid w:val="00C51227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2017-11-29T05:51:00Z</dcterms:created>
  <dcterms:modified xsi:type="dcterms:W3CDTF">2017-11-29T05:53:00Z</dcterms:modified>
</cp:coreProperties>
</file>