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BF7" w:rsidRPr="004B5BF7" w:rsidRDefault="004B5BF7" w:rsidP="004B5BF7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4B5BF7">
        <w:rPr>
          <w:b/>
          <w:bCs/>
          <w:i/>
          <w:iCs/>
          <w:u w:val="single"/>
        </w:rPr>
        <w:t>DAMAGES:-</w:t>
      </w:r>
    </w:p>
    <w:p w:rsidR="004B5BF7" w:rsidRDefault="004B5BF7" w:rsidP="004B5BF7">
      <w:pPr>
        <w:pStyle w:val="BodyText"/>
        <w:tabs>
          <w:tab w:val="clear" w:pos="3240"/>
        </w:tabs>
      </w:pPr>
    </w:p>
    <w:p w:rsidR="004B5BF7" w:rsidRDefault="004B5BF7" w:rsidP="004B5BF7">
      <w:pPr>
        <w:pStyle w:val="BodyText"/>
        <w:tabs>
          <w:tab w:val="clear" w:pos="3240"/>
        </w:tabs>
      </w:pPr>
      <w:r>
        <w:t>1.</w:t>
      </w:r>
      <w:r>
        <w:tab/>
        <w:t>Front W/S glass broken.</w:t>
      </w:r>
    </w:p>
    <w:p w:rsidR="004B5BF7" w:rsidRDefault="004B5BF7" w:rsidP="004B5BF7">
      <w:pPr>
        <w:pStyle w:val="BodyText"/>
        <w:tabs>
          <w:tab w:val="clear" w:pos="3240"/>
        </w:tabs>
        <w:ind w:left="360" w:hanging="360"/>
      </w:pPr>
      <w:r>
        <w:t>2.</w:t>
      </w:r>
      <w:r>
        <w:tab/>
        <w:t>Bonnet Centre, Front Tie member; Bumper support; R/S Fender; Apron both sides; lower member both sides dented/twisted/bent.</w:t>
      </w:r>
    </w:p>
    <w:p w:rsidR="004B5BF7" w:rsidRDefault="004B5BF7" w:rsidP="004B5BF7">
      <w:pPr>
        <w:pStyle w:val="BodyText"/>
        <w:tabs>
          <w:tab w:val="clear" w:pos="3240"/>
        </w:tabs>
      </w:pPr>
      <w:r>
        <w:t>3.</w:t>
      </w:r>
      <w:r>
        <w:tab/>
        <w:t>Both head lights; Fog lights; combination lights broken.</w:t>
      </w:r>
    </w:p>
    <w:p w:rsidR="004B5BF7" w:rsidRDefault="004B5BF7" w:rsidP="004B5BF7">
      <w:pPr>
        <w:pStyle w:val="BodyText"/>
        <w:tabs>
          <w:tab w:val="clear" w:pos="3240"/>
        </w:tabs>
      </w:pPr>
      <w:r>
        <w:t>4.</w:t>
      </w:r>
      <w:r>
        <w:tab/>
        <w:t xml:space="preserve">Bonnet </w:t>
      </w:r>
      <w:proofErr w:type="spellStart"/>
      <w:r>
        <w:t>hindges</w:t>
      </w:r>
      <w:proofErr w:type="spellEnd"/>
      <w:r>
        <w:t xml:space="preserve"> bent.</w:t>
      </w:r>
    </w:p>
    <w:p w:rsidR="004B5BF7" w:rsidRDefault="004B5BF7" w:rsidP="004B5BF7">
      <w:pPr>
        <w:pStyle w:val="BodyText"/>
        <w:tabs>
          <w:tab w:val="clear" w:pos="3240"/>
        </w:tabs>
      </w:pPr>
      <w:r>
        <w:t>5.</w:t>
      </w:r>
      <w:r>
        <w:tab/>
        <w:t>Radiator/Condenser along with their shrouds bent/damaged.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6.</w:t>
      </w:r>
      <w:r>
        <w:tab/>
        <w:t>Wiring cut/broken.</w:t>
      </w:r>
    </w:p>
    <w:p w:rsidR="004B5BF7" w:rsidRDefault="004B5BF7" w:rsidP="004B5BF7">
      <w:pPr>
        <w:pStyle w:val="BodyText"/>
        <w:tabs>
          <w:tab w:val="clear" w:pos="3240"/>
        </w:tabs>
      </w:pPr>
      <w:r>
        <w:t>7.</w:t>
      </w:r>
      <w:r>
        <w:tab/>
        <w:t>Front Silencer catalytic system &amp; pipe bent/twisted.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8.</w:t>
      </w:r>
      <w:r>
        <w:tab/>
        <w:t>Wiper arm/blades/linkages bent.</w:t>
      </w:r>
    </w:p>
    <w:p w:rsidR="004B5BF7" w:rsidRDefault="004B5BF7" w:rsidP="004B5BF7">
      <w:pPr>
        <w:pStyle w:val="BodyText"/>
        <w:tabs>
          <w:tab w:val="clear" w:pos="3240"/>
        </w:tabs>
      </w:pPr>
      <w:r>
        <w:t>9.</w:t>
      </w:r>
      <w:r>
        <w:tab/>
        <w:t>Horn pressed/damaged.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10.</w:t>
      </w:r>
      <w:r>
        <w:tab/>
        <w:t>A.C. Pipes bent/pressed.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11.</w:t>
      </w:r>
      <w:r>
        <w:tab/>
        <w:t>Turbo Charger pressed.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12.</w:t>
      </w:r>
      <w:r>
        <w:tab/>
        <w:t>A.C. Compressor pulley bent/twisted.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13.</w:t>
      </w:r>
      <w:r>
        <w:tab/>
        <w:t>Inner Front both Air bags activated/opened their actuators also damaged.</w:t>
      </w:r>
    </w:p>
    <w:p w:rsidR="004B5BF7" w:rsidRDefault="004B5BF7" w:rsidP="004B5BF7">
      <w:pPr>
        <w:pStyle w:val="BodyText"/>
        <w:tabs>
          <w:tab w:val="clear" w:pos="3240"/>
        </w:tabs>
      </w:pPr>
      <w:r>
        <w:t>14.</w:t>
      </w:r>
      <w:r>
        <w:tab/>
        <w:t xml:space="preserve">Steering wheel bent. </w:t>
      </w:r>
    </w:p>
    <w:p w:rsidR="004B5BF7" w:rsidRDefault="004B5BF7" w:rsidP="004B5BF7">
      <w:pPr>
        <w:pStyle w:val="BodyText"/>
        <w:tabs>
          <w:tab w:val="clear" w:pos="3240"/>
        </w:tabs>
      </w:pPr>
      <w:r>
        <w:t>15.</w:t>
      </w:r>
      <w:r>
        <w:tab/>
        <w:t>Steering Column fallen down.</w:t>
      </w:r>
    </w:p>
    <w:p w:rsidR="004B5BF7" w:rsidRDefault="004B5BF7" w:rsidP="004B5BF7">
      <w:pPr>
        <w:pStyle w:val="BodyText"/>
        <w:tabs>
          <w:tab w:val="clear" w:pos="3240"/>
        </w:tabs>
      </w:pPr>
      <w:r>
        <w:t>16.</w:t>
      </w:r>
      <w:r>
        <w:tab/>
        <w:t>Dashboard broken.</w:t>
      </w:r>
    </w:p>
    <w:p w:rsidR="004B5BF7" w:rsidRDefault="004B5BF7" w:rsidP="004B5BF7">
      <w:pPr>
        <w:pStyle w:val="BodyText"/>
        <w:tabs>
          <w:tab w:val="clear" w:pos="3240"/>
        </w:tabs>
      </w:pPr>
      <w:r>
        <w:t>17.</w:t>
      </w:r>
      <w:r>
        <w:tab/>
        <w:t>Music System damaged along with speakers.</w:t>
      </w:r>
    </w:p>
    <w:p w:rsidR="004B5BF7" w:rsidRDefault="004B5BF7" w:rsidP="004B5BF7">
      <w:pPr>
        <w:pStyle w:val="BodyText"/>
        <w:tabs>
          <w:tab w:val="clear" w:pos="3240"/>
        </w:tabs>
      </w:pPr>
      <w:r>
        <w:t>18.</w:t>
      </w:r>
      <w:r>
        <w:tab/>
        <w:t>Both side Apron bent; Strut assy. bent from top side.</w:t>
      </w:r>
    </w:p>
    <w:p w:rsidR="004B5BF7" w:rsidRDefault="004B5BF7" w:rsidP="004B5BF7">
      <w:pPr>
        <w:pStyle w:val="BodyText"/>
        <w:tabs>
          <w:tab w:val="clear" w:pos="3240"/>
        </w:tabs>
      </w:pPr>
      <w:r>
        <w:t>19.</w:t>
      </w:r>
      <w:r>
        <w:tab/>
        <w:t>Injectors assy. broken</w:t>
      </w:r>
    </w:p>
    <w:p w:rsidR="004B5BF7" w:rsidRDefault="004B5BF7" w:rsidP="004B5BF7">
      <w:pPr>
        <w:pStyle w:val="BodyText"/>
        <w:tabs>
          <w:tab w:val="clear" w:pos="3240"/>
        </w:tabs>
      </w:pPr>
      <w:r>
        <w:t>20.</w:t>
      </w:r>
      <w:r>
        <w:tab/>
        <w:t xml:space="preserve">Air </w:t>
      </w:r>
      <w:proofErr w:type="gramStart"/>
      <w:r>
        <w:t>Cleaner</w:t>
      </w:r>
      <w:proofErr w:type="gramEnd"/>
      <w:r>
        <w:t xml:space="preserve"> broken.</w:t>
      </w:r>
    </w:p>
    <w:p w:rsidR="004B5BF7" w:rsidRDefault="004B5BF7" w:rsidP="004B5BF7">
      <w:pPr>
        <w:pStyle w:val="BodyText"/>
        <w:tabs>
          <w:tab w:val="clear" w:pos="3240"/>
        </w:tabs>
        <w:ind w:left="360" w:hanging="360"/>
      </w:pPr>
      <w:r>
        <w:t>21.</w:t>
      </w:r>
      <w:r>
        <w:tab/>
        <w:t>The above are the externally visible damages and there is every possibility that some more damaged parts will came to light as &amp; when the vehicle is dismantled for repairs.</w:t>
      </w:r>
    </w:p>
    <w:p w:rsidR="002624EC" w:rsidRDefault="002624EC"/>
    <w:sectPr w:rsidR="002624EC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B5BF7"/>
    <w:rsid w:val="002624EC"/>
    <w:rsid w:val="004B5BF7"/>
    <w:rsid w:val="008A53B9"/>
    <w:rsid w:val="00CE1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B5BF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4B5BF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Company>Purdhani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2017-11-16T09:53:00Z</dcterms:created>
  <dcterms:modified xsi:type="dcterms:W3CDTF">2017-11-16T09:53:00Z</dcterms:modified>
</cp:coreProperties>
</file>