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A4" w:rsidRDefault="00B402B3">
      <w:r>
        <w:t>HR16S 2957</w:t>
      </w:r>
    </w:p>
    <w:p w:rsidR="00B402B3" w:rsidRDefault="00B402B3">
      <w:r>
        <w:t xml:space="preserve">Maruti Swift VDi BSIV  </w:t>
      </w:r>
    </w:p>
    <w:p w:rsidR="00B402B3" w:rsidRDefault="00B402B3">
      <w:r>
        <w:t>Model 2016</w:t>
      </w:r>
    </w:p>
    <w:p w:rsidR="00B402B3" w:rsidRDefault="00B402B3">
      <w:r>
        <w:t>. vehicle lying at Bhiwani</w:t>
      </w:r>
    </w:p>
    <w:p w:rsidR="00B402B3" w:rsidRDefault="00B402B3"/>
    <w:p w:rsidR="00B402B3" w:rsidRDefault="00B402B3">
      <w:r>
        <w:t>275000 with rc</w:t>
      </w:r>
    </w:p>
    <w:p w:rsidR="00B402B3" w:rsidRDefault="00B402B3"/>
    <w:p w:rsidR="00B402B3" w:rsidRDefault="00B402B3">
      <w:r>
        <w:t>100000 without rc</w:t>
      </w:r>
      <w:bookmarkStart w:id="0" w:name="_GoBack"/>
      <w:bookmarkEnd w:id="0"/>
    </w:p>
    <w:sectPr w:rsidR="00B40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2B3"/>
    <w:rsid w:val="00A21CA4"/>
    <w:rsid w:val="00B4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2</cp:revision>
  <dcterms:created xsi:type="dcterms:W3CDTF">2017-08-09T07:35:00Z</dcterms:created>
  <dcterms:modified xsi:type="dcterms:W3CDTF">2017-08-09T07:36:00Z</dcterms:modified>
</cp:coreProperties>
</file>