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370"/>
        <w:gridCol w:w="1954"/>
        <w:gridCol w:w="1780"/>
        <w:gridCol w:w="1757"/>
        <w:gridCol w:w="1645"/>
        <w:gridCol w:w="2279"/>
      </w:tblGrid>
      <w:tr w:rsidR="00F366F9" w:rsidRPr="00F366F9" w:rsidTr="006105F6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8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(Micro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Lalso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) 18 / SS / 09 - M 7990</w:t>
            </w:r>
          </w:p>
        </w:tc>
      </w:tr>
      <w:tr w:rsidR="00F366F9" w:rsidRPr="00F366F9" w:rsidTr="006105F6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8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26th May 2017</w:t>
            </w:r>
          </w:p>
        </w:tc>
      </w:tr>
      <w:tr w:rsidR="00F366F9" w:rsidRPr="00F366F9" w:rsidTr="006105F6">
        <w:trPr>
          <w:trHeight w:val="315"/>
        </w:trPr>
        <w:tc>
          <w:tcPr>
            <w:tcW w:w="3904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366F9" w:rsidRPr="00F366F9" w:rsidRDefault="00F366F9" w:rsidP="006105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10th </w:t>
            </w:r>
            <w:r w:rsidR="006105F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June</w:t>
            </w: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2017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472" w:type="pct"/>
            <w:gridSpan w:val="2"/>
            <w:shd w:val="clear" w:color="auto" w:fill="auto"/>
            <w:vAlign w:val="center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No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RJ 20 CD 2184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Miss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Kavita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Meena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Maruti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Swift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Dzire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VDI BSIV </w:t>
            </w:r>
            <w:r w:rsidR="00AB61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Model – 2014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MA3FJEB1S00558980 / D13A2390614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/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Purch</w:t>
            </w:r>
            <w:proofErr w:type="spellEnd"/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13th July 2014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 With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6105F6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Tax </w:t>
            </w: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Paid up to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Technoy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Motors India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Pvt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Ltd, Udaipur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20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875E9E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Ravindra</w:t>
            </w:r>
            <w:proofErr w:type="spellEnd"/>
            <w:r w:rsidR="006105F6"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9928921421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0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Sainani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/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Yogesh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Bhatnagar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94141 68144 / 94141 57002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23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One month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&amp; we may ask you to submit 10 % DD in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favour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 of Insurers or Insured in case of need.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59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6105F6" w:rsidRPr="00F366F9" w:rsidTr="006105F6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472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gridSpan w:val="2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pct"/>
            <w:gridSpan w:val="3"/>
            <w:shd w:val="clear" w:color="auto" w:fill="auto"/>
            <w:hideMark/>
          </w:tcPr>
          <w:p w:rsidR="006105F6" w:rsidRPr="00F366F9" w:rsidRDefault="006105F6" w:rsidP="00F366F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F366F9" w:rsidRPr="00F366F9" w:rsidTr="006105F6">
        <w:trPr>
          <w:trHeight w:val="264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66F9" w:rsidRPr="00F366F9" w:rsidRDefault="00F366F9" w:rsidP="00F366F9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6 Please send your quotation via E-mail </w:t>
            </w:r>
            <w:proofErr w:type="spellStart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>with in</w:t>
            </w:r>
            <w:proofErr w:type="spellEnd"/>
            <w:r w:rsidRPr="00F366F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7 days.</w:t>
            </w:r>
          </w:p>
        </w:tc>
      </w:tr>
    </w:tbl>
    <w:p w:rsidR="00AA2AAC" w:rsidRDefault="00AA2AAC"/>
    <w:sectPr w:rsidR="00AA2AAC" w:rsidSect="006105F6">
      <w:pgSz w:w="11909" w:h="16834" w:code="9"/>
      <w:pgMar w:top="720" w:right="576" w:bottom="72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characterSpacingControl w:val="doNotCompress"/>
  <w:compat/>
  <w:rsids>
    <w:rsidRoot w:val="00F366F9"/>
    <w:rsid w:val="000000E4"/>
    <w:rsid w:val="000E4EFA"/>
    <w:rsid w:val="006105F6"/>
    <w:rsid w:val="00784EAC"/>
    <w:rsid w:val="00875E9E"/>
    <w:rsid w:val="00A37225"/>
    <w:rsid w:val="00AA2AAC"/>
    <w:rsid w:val="00AA66E2"/>
    <w:rsid w:val="00AB61DC"/>
    <w:rsid w:val="00F36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7</cp:revision>
  <dcterms:created xsi:type="dcterms:W3CDTF">2017-05-26T09:02:00Z</dcterms:created>
  <dcterms:modified xsi:type="dcterms:W3CDTF">2017-05-26T09:17:00Z</dcterms:modified>
</cp:coreProperties>
</file>