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848" w:rsidRDefault="00C07C81">
      <w:r>
        <w:t>HR80B8678</w:t>
      </w:r>
    </w:p>
    <w:p w:rsidR="00C07C81" w:rsidRDefault="00C07C81">
      <w:r>
        <w:t xml:space="preserve">Toyota </w:t>
      </w:r>
      <w:proofErr w:type="spellStart"/>
      <w:r>
        <w:t>Etios</w:t>
      </w:r>
      <w:proofErr w:type="spellEnd"/>
      <w:r>
        <w:t xml:space="preserve"> VD</w:t>
      </w:r>
    </w:p>
    <w:p w:rsidR="00C07C81" w:rsidRDefault="00C07C81">
      <w:r>
        <w:t>Model 2016</w:t>
      </w:r>
    </w:p>
    <w:p w:rsidR="00C07C81" w:rsidRDefault="00C07C81">
      <w:proofErr w:type="gramStart"/>
      <w:r>
        <w:t xml:space="preserve">With  </w:t>
      </w:r>
      <w:proofErr w:type="spellStart"/>
      <w:r>
        <w:t>rc</w:t>
      </w:r>
      <w:proofErr w:type="spellEnd"/>
      <w:proofErr w:type="gramEnd"/>
      <w:r>
        <w:t xml:space="preserve"> 200000/-</w:t>
      </w:r>
    </w:p>
    <w:p w:rsidR="00C07C81" w:rsidRDefault="00C07C81">
      <w:r>
        <w:t xml:space="preserve">Without </w:t>
      </w:r>
      <w:proofErr w:type="spellStart"/>
      <w:proofErr w:type="gramStart"/>
      <w:r>
        <w:t>rc</w:t>
      </w:r>
      <w:proofErr w:type="spellEnd"/>
      <w:proofErr w:type="gramEnd"/>
      <w:r>
        <w:t xml:space="preserve"> 100/-</w:t>
      </w:r>
    </w:p>
    <w:p w:rsidR="00C07C81" w:rsidRDefault="00C07C81">
      <w:r>
        <w:t>Vehicle lying at Hisar</w:t>
      </w:r>
      <w:bookmarkStart w:id="0" w:name="_GoBack"/>
      <w:bookmarkEnd w:id="0"/>
    </w:p>
    <w:sectPr w:rsidR="00C07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81"/>
    <w:rsid w:val="00C07C81"/>
    <w:rsid w:val="00D9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123D1-ED70-4857-8445-43AED511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2017-01-02T10:45:00Z</dcterms:created>
  <dcterms:modified xsi:type="dcterms:W3CDTF">2017-01-02T10:48:00Z</dcterms:modified>
</cp:coreProperties>
</file>