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2E3" w:rsidRDefault="004A0AC2">
      <w:r>
        <w:t xml:space="preserve">HR46C 9042 </w:t>
      </w:r>
    </w:p>
    <w:p w:rsidR="004A0AC2" w:rsidRDefault="004A0AC2">
      <w:r>
        <w:t>Tata LPT 2518/48</w:t>
      </w:r>
    </w:p>
    <w:p w:rsidR="004A0AC2" w:rsidRDefault="004A0AC2">
      <w:r>
        <w:t>Model 2012</w:t>
      </w:r>
    </w:p>
    <w:p w:rsidR="004A0AC2" w:rsidRDefault="004A0AC2">
      <w:r>
        <w:t>With RC 300000/-</w:t>
      </w:r>
    </w:p>
    <w:p w:rsidR="004A0AC2" w:rsidRDefault="004A0AC2">
      <w:r>
        <w:t xml:space="preserve">Without </w:t>
      </w:r>
      <w:proofErr w:type="gramStart"/>
      <w:r>
        <w:t>RC  210000</w:t>
      </w:r>
      <w:proofErr w:type="gramEnd"/>
      <w:r>
        <w:t xml:space="preserve"> /-</w:t>
      </w:r>
    </w:p>
    <w:p w:rsidR="004A0AC2" w:rsidRDefault="004A0AC2">
      <w:r>
        <w:t>Vehicle lying at Rohtak</w:t>
      </w:r>
      <w:bookmarkStart w:id="0" w:name="_GoBack"/>
      <w:bookmarkEnd w:id="0"/>
    </w:p>
    <w:sectPr w:rsidR="004A0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AC2"/>
    <w:rsid w:val="001222E3"/>
    <w:rsid w:val="004A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967D3-5818-414E-81D3-73FD48B8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2017-01-11T07:45:00Z</dcterms:created>
  <dcterms:modified xsi:type="dcterms:W3CDTF">2017-01-11T07:47:00Z</dcterms:modified>
</cp:coreProperties>
</file>