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5C" w:rsidRDefault="00E13E5C">
      <w:r>
        <w:t>Vehicle No. DL07CG-2245</w:t>
      </w:r>
    </w:p>
    <w:p w:rsidR="00E13E5C" w:rsidRDefault="00E13E5C">
      <w:r>
        <w:t xml:space="preserve">Without RC </w:t>
      </w:r>
      <w:r w:rsidR="00DE4B88">
        <w:t>–</w:t>
      </w:r>
      <w:r>
        <w:t xml:space="preserve"> 300000</w:t>
      </w:r>
    </w:p>
    <w:p w:rsidR="00DE4B88" w:rsidRDefault="00DE4B88">
      <w:r>
        <w:t>With RC -</w:t>
      </w:r>
      <w:bookmarkStart w:id="0" w:name="_GoBack"/>
      <w:bookmarkEnd w:id="0"/>
      <w:r>
        <w:t>400000</w:t>
      </w:r>
    </w:p>
    <w:sectPr w:rsidR="00DE4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E5C"/>
    <w:rsid w:val="00DB725D"/>
    <w:rsid w:val="00DE4B88"/>
    <w:rsid w:val="00E1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3</cp:revision>
  <dcterms:created xsi:type="dcterms:W3CDTF">2016-11-22T06:51:00Z</dcterms:created>
  <dcterms:modified xsi:type="dcterms:W3CDTF">2016-11-22T06:55:00Z</dcterms:modified>
</cp:coreProperties>
</file>