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698"/>
        <w:gridCol w:w="179"/>
        <w:gridCol w:w="2468"/>
        <w:gridCol w:w="865"/>
        <w:gridCol w:w="3109"/>
        <w:gridCol w:w="940"/>
        <w:gridCol w:w="2138"/>
      </w:tblGrid>
      <w:tr w:rsidR="00C56B04" w:rsidRPr="00C56B04" w:rsidTr="00B56E32">
        <w:trPr>
          <w:trHeight w:val="315"/>
        </w:trPr>
        <w:tc>
          <w:tcPr>
            <w:tcW w:w="16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B04" w:rsidRPr="00C56B04" w:rsidRDefault="00C56B04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Abstract of Salvage of Car</w:t>
            </w:r>
          </w:p>
        </w:tc>
        <w:tc>
          <w:tcPr>
            <w:tcW w:w="1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B04" w:rsidRPr="00C56B04" w:rsidRDefault="00C56B04" w:rsidP="00C56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Ref</w:t>
            </w:r>
          </w:p>
        </w:tc>
        <w:tc>
          <w:tcPr>
            <w:tcW w:w="1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B04" w:rsidRPr="00C56B04" w:rsidRDefault="00C56B04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t>NI (17) / SS / 49 - M 7567</w:t>
            </w:r>
          </w:p>
        </w:tc>
      </w:tr>
      <w:tr w:rsidR="00C56B04" w:rsidRPr="00C56B04" w:rsidTr="00B56E32">
        <w:trPr>
          <w:trHeight w:val="315"/>
        </w:trPr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B04" w:rsidRPr="00C56B04" w:rsidRDefault="00C56B04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B04" w:rsidRPr="00C56B04" w:rsidRDefault="00C56B04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B04" w:rsidRPr="00C56B04" w:rsidRDefault="00C56B04" w:rsidP="00C56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B04" w:rsidRPr="00C56B04" w:rsidRDefault="00C56B04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t>20th Sept 2016</w:t>
            </w:r>
          </w:p>
        </w:tc>
      </w:tr>
      <w:tr w:rsidR="00C56B04" w:rsidRPr="00C56B04" w:rsidTr="00B56E32">
        <w:trPr>
          <w:trHeight w:val="315"/>
        </w:trPr>
        <w:tc>
          <w:tcPr>
            <w:tcW w:w="397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B04" w:rsidRPr="00C56B04" w:rsidRDefault="00C56B04" w:rsidP="00C56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Please submit your offer before</w:t>
            </w:r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(no offers will be entertained after this date)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56B04" w:rsidRPr="00C56B04" w:rsidRDefault="00C56B04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5th Oct 2016</w:t>
            </w:r>
          </w:p>
        </w:tc>
      </w:tr>
      <w:tr w:rsidR="00B56E32" w:rsidRPr="00C56B04" w:rsidTr="00B56E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30"/>
        </w:trPr>
        <w:tc>
          <w:tcPr>
            <w:tcW w:w="422" w:type="pct"/>
            <w:gridSpan w:val="2"/>
            <w:shd w:val="clear" w:color="auto" w:fill="auto"/>
            <w:vAlign w:val="center"/>
            <w:hideMark/>
          </w:tcPr>
          <w:p w:rsidR="00B56E32" w:rsidRPr="00C56B04" w:rsidRDefault="00B56E32" w:rsidP="00C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#</w:t>
            </w:r>
          </w:p>
        </w:tc>
        <w:tc>
          <w:tcPr>
            <w:tcW w:w="1603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Title </w:t>
            </w:r>
          </w:p>
        </w:tc>
        <w:tc>
          <w:tcPr>
            <w:tcW w:w="2975" w:type="pct"/>
            <w:gridSpan w:val="3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Information </w:t>
            </w:r>
          </w:p>
        </w:tc>
      </w:tr>
      <w:tr w:rsidR="00B56E32" w:rsidRPr="00C56B04" w:rsidTr="00B56E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15"/>
        </w:trPr>
        <w:tc>
          <w:tcPr>
            <w:tcW w:w="422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3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proofErr w:type="spellStart"/>
            <w:r w:rsidRPr="00C56B0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Regn</w:t>
            </w:r>
            <w:proofErr w:type="spellEnd"/>
            <w:r w:rsidRPr="00C56B0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 xml:space="preserve"> No</w:t>
            </w:r>
          </w:p>
        </w:tc>
        <w:tc>
          <w:tcPr>
            <w:tcW w:w="2975" w:type="pct"/>
            <w:gridSpan w:val="3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t>RJ 02 CA 7913</w:t>
            </w:r>
          </w:p>
        </w:tc>
      </w:tr>
      <w:tr w:rsidR="00B56E32" w:rsidRPr="00C56B04" w:rsidTr="00B56E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15"/>
        </w:trPr>
        <w:tc>
          <w:tcPr>
            <w:tcW w:w="422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03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Insured</w:t>
            </w:r>
          </w:p>
        </w:tc>
        <w:tc>
          <w:tcPr>
            <w:tcW w:w="2975" w:type="pct"/>
            <w:gridSpan w:val="3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t>Anju</w:t>
            </w:r>
            <w:proofErr w:type="spellEnd"/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t>Meena</w:t>
            </w:r>
            <w:proofErr w:type="spellEnd"/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6E32" w:rsidRPr="00C56B04" w:rsidTr="00B56E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15"/>
        </w:trPr>
        <w:tc>
          <w:tcPr>
            <w:tcW w:w="422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03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 xml:space="preserve">Vehicle / Variant </w:t>
            </w:r>
          </w:p>
        </w:tc>
        <w:tc>
          <w:tcPr>
            <w:tcW w:w="2975" w:type="pct"/>
            <w:gridSpan w:val="3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Hyundai I10 Magna 1.2 </w:t>
            </w:r>
            <w:proofErr w:type="spellStart"/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t>imm</w:t>
            </w:r>
            <w:proofErr w:type="spellEnd"/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(Euro - III) </w:t>
            </w:r>
          </w:p>
        </w:tc>
      </w:tr>
      <w:tr w:rsidR="00B56E32" w:rsidRPr="00C56B04" w:rsidTr="00B56E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15"/>
        </w:trPr>
        <w:tc>
          <w:tcPr>
            <w:tcW w:w="422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03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 / Eng No</w:t>
            </w:r>
          </w:p>
        </w:tc>
        <w:tc>
          <w:tcPr>
            <w:tcW w:w="2975" w:type="pct"/>
            <w:gridSpan w:val="3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t>MALAM51CLAM530186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/ </w:t>
            </w:r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t>G4LA9M308787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6E32" w:rsidRPr="00C56B04" w:rsidTr="00B56E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15"/>
        </w:trPr>
        <w:tc>
          <w:tcPr>
            <w:tcW w:w="422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03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 xml:space="preserve">Fuel </w:t>
            </w:r>
          </w:p>
        </w:tc>
        <w:tc>
          <w:tcPr>
            <w:tcW w:w="2975" w:type="pct"/>
            <w:gridSpan w:val="3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Petrol </w:t>
            </w:r>
          </w:p>
        </w:tc>
      </w:tr>
      <w:tr w:rsidR="00B56E32" w:rsidRPr="00C56B04" w:rsidTr="00B56E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15"/>
        </w:trPr>
        <w:tc>
          <w:tcPr>
            <w:tcW w:w="422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03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 xml:space="preserve">Date of </w:t>
            </w:r>
            <w:proofErr w:type="spellStart"/>
            <w:r w:rsidRPr="00C56B0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Regn</w:t>
            </w:r>
            <w:proofErr w:type="spellEnd"/>
            <w:r w:rsidRPr="00C56B0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 xml:space="preserve"> / </w:t>
            </w:r>
            <w:proofErr w:type="spellStart"/>
            <w:r w:rsidRPr="00C56B0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Purch</w:t>
            </w:r>
            <w:proofErr w:type="spellEnd"/>
          </w:p>
        </w:tc>
        <w:tc>
          <w:tcPr>
            <w:tcW w:w="2975" w:type="pct"/>
            <w:gridSpan w:val="3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t>3rd March 2010</w:t>
            </w:r>
          </w:p>
        </w:tc>
      </w:tr>
      <w:tr w:rsidR="00B56E32" w:rsidRPr="00C56B04" w:rsidTr="00B56E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15"/>
        </w:trPr>
        <w:tc>
          <w:tcPr>
            <w:tcW w:w="422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03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proofErr w:type="spellStart"/>
            <w:r w:rsidRPr="00C56B0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Hypothication</w:t>
            </w:r>
            <w:proofErr w:type="spellEnd"/>
            <w:r w:rsidRPr="00C56B0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 xml:space="preserve"> With</w:t>
            </w:r>
          </w:p>
        </w:tc>
        <w:tc>
          <w:tcPr>
            <w:tcW w:w="2975" w:type="pct"/>
            <w:gridSpan w:val="3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6E32" w:rsidRPr="00C56B04" w:rsidTr="00B56E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15"/>
        </w:trPr>
        <w:tc>
          <w:tcPr>
            <w:tcW w:w="422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03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OTT Paid up to</w:t>
            </w:r>
          </w:p>
        </w:tc>
        <w:tc>
          <w:tcPr>
            <w:tcW w:w="2975" w:type="pct"/>
            <w:gridSpan w:val="3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t>3rd March 2010</w:t>
            </w:r>
          </w:p>
        </w:tc>
      </w:tr>
      <w:tr w:rsidR="00B56E32" w:rsidRPr="00C56B04" w:rsidTr="00B56E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15"/>
        </w:trPr>
        <w:tc>
          <w:tcPr>
            <w:tcW w:w="422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03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 xml:space="preserve">Lying at </w:t>
            </w:r>
          </w:p>
        </w:tc>
        <w:tc>
          <w:tcPr>
            <w:tcW w:w="2975" w:type="pct"/>
            <w:gridSpan w:val="3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M/s Royal 4 Wheels, Udaipur </w:t>
            </w:r>
          </w:p>
        </w:tc>
      </w:tr>
      <w:tr w:rsidR="00B56E32" w:rsidRPr="00C56B04" w:rsidTr="00B56E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945"/>
        </w:trPr>
        <w:tc>
          <w:tcPr>
            <w:tcW w:w="422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3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 xml:space="preserve">Contact of Insured / workshop for Inspection of vehicle </w:t>
            </w:r>
          </w:p>
        </w:tc>
        <w:tc>
          <w:tcPr>
            <w:tcW w:w="2975" w:type="pct"/>
            <w:gridSpan w:val="3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Vijay </w:t>
            </w:r>
          </w:p>
        </w:tc>
      </w:tr>
      <w:tr w:rsidR="00B56E32" w:rsidRPr="00C56B04" w:rsidTr="00B56E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15"/>
        </w:trPr>
        <w:tc>
          <w:tcPr>
            <w:tcW w:w="422" w:type="pct"/>
            <w:gridSpan w:val="2"/>
            <w:shd w:val="clear" w:color="auto" w:fill="auto"/>
            <w:hideMark/>
          </w:tcPr>
          <w:p w:rsidR="00B56E32" w:rsidRPr="00C56B04" w:rsidRDefault="00B56E32" w:rsidP="00B56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3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 xml:space="preserve">Phone # </w:t>
            </w:r>
          </w:p>
        </w:tc>
        <w:tc>
          <w:tcPr>
            <w:tcW w:w="2975" w:type="pct"/>
            <w:gridSpan w:val="3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t>8963006665</w:t>
            </w:r>
          </w:p>
        </w:tc>
      </w:tr>
      <w:tr w:rsidR="00B56E32" w:rsidRPr="00C56B04" w:rsidTr="00B56E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8"/>
        </w:trPr>
        <w:tc>
          <w:tcPr>
            <w:tcW w:w="422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03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 xml:space="preserve">Contact  person – Surveyor </w:t>
            </w:r>
          </w:p>
        </w:tc>
        <w:tc>
          <w:tcPr>
            <w:tcW w:w="2975" w:type="pct"/>
            <w:gridSpan w:val="3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 S </w:t>
            </w:r>
            <w:proofErr w:type="spellStart"/>
            <w:r w:rsidRPr="00C56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Sainani</w:t>
            </w:r>
            <w:proofErr w:type="spellEnd"/>
            <w:r w:rsidRPr="00C56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C56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Yogesh</w:t>
            </w:r>
            <w:proofErr w:type="spellEnd"/>
            <w:r w:rsidRPr="00C56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6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Bhatnagar</w:t>
            </w:r>
            <w:proofErr w:type="spellEnd"/>
            <w:r w:rsidRPr="00C56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56E32" w:rsidRPr="00C56B04" w:rsidTr="00B56E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15"/>
        </w:trPr>
        <w:tc>
          <w:tcPr>
            <w:tcW w:w="422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03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 xml:space="preserve">Phone # </w:t>
            </w:r>
          </w:p>
        </w:tc>
        <w:tc>
          <w:tcPr>
            <w:tcW w:w="2975" w:type="pct"/>
            <w:gridSpan w:val="3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94141 68144 / 94141 57002 </w:t>
            </w:r>
          </w:p>
        </w:tc>
      </w:tr>
      <w:tr w:rsidR="00B56E32" w:rsidRPr="00C56B04" w:rsidTr="00B56E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15"/>
        </w:trPr>
        <w:tc>
          <w:tcPr>
            <w:tcW w:w="422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03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 xml:space="preserve">Settling  authority </w:t>
            </w:r>
          </w:p>
        </w:tc>
        <w:tc>
          <w:tcPr>
            <w:tcW w:w="2975" w:type="pct"/>
            <w:gridSpan w:val="3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/ RO </w:t>
            </w:r>
          </w:p>
        </w:tc>
      </w:tr>
      <w:tr w:rsidR="00B56E32" w:rsidRPr="00C56B04" w:rsidTr="00B56E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32"/>
        </w:trPr>
        <w:tc>
          <w:tcPr>
            <w:tcW w:w="422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03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 xml:space="preserve">Likely period of finalization  </w:t>
            </w:r>
          </w:p>
        </w:tc>
        <w:tc>
          <w:tcPr>
            <w:tcW w:w="2975" w:type="pct"/>
            <w:gridSpan w:val="3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One month </w:t>
            </w:r>
          </w:p>
        </w:tc>
      </w:tr>
      <w:tr w:rsidR="00B56E32" w:rsidRPr="00C56B04" w:rsidTr="00B56E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15"/>
        </w:trPr>
        <w:tc>
          <w:tcPr>
            <w:tcW w:w="422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03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 xml:space="preserve">Your best quotation </w:t>
            </w:r>
          </w:p>
        </w:tc>
        <w:tc>
          <w:tcPr>
            <w:tcW w:w="2975" w:type="pct"/>
            <w:gridSpan w:val="3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 xml:space="preserve">With RC – Rs </w:t>
            </w:r>
          </w:p>
        </w:tc>
      </w:tr>
      <w:tr w:rsidR="00B56E32" w:rsidRPr="00C56B04" w:rsidTr="00B56E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15"/>
        </w:trPr>
        <w:tc>
          <w:tcPr>
            <w:tcW w:w="422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03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 xml:space="preserve">Your best quotation </w:t>
            </w:r>
          </w:p>
        </w:tc>
        <w:tc>
          <w:tcPr>
            <w:tcW w:w="2975" w:type="pct"/>
            <w:gridSpan w:val="3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 xml:space="preserve">Without RC – Rs </w:t>
            </w:r>
          </w:p>
        </w:tc>
      </w:tr>
      <w:tr w:rsidR="00B56E32" w:rsidRPr="00C56B04" w:rsidTr="00B56E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945"/>
        </w:trPr>
        <w:tc>
          <w:tcPr>
            <w:tcW w:w="422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03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>Validity</w:t>
            </w:r>
          </w:p>
        </w:tc>
        <w:tc>
          <w:tcPr>
            <w:tcW w:w="2975" w:type="pct"/>
            <w:gridSpan w:val="3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 xml:space="preserve">The offer has to be </w:t>
            </w:r>
            <w:r w:rsidRPr="00C56B0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u w:val="single"/>
              </w:rPr>
              <w:t xml:space="preserve">open for 45 days </w:t>
            </w:r>
            <w:r w:rsidRPr="00C56B0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 xml:space="preserve">&amp; we may ask you to submit 10 % DD in </w:t>
            </w:r>
            <w:proofErr w:type="spellStart"/>
            <w:r w:rsidRPr="00C56B0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>favour</w:t>
            </w:r>
            <w:proofErr w:type="spellEnd"/>
            <w:r w:rsidRPr="00C56B0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 xml:space="preserve"> of Insurers or Insured in case of need.</w:t>
            </w:r>
          </w:p>
        </w:tc>
      </w:tr>
      <w:tr w:rsidR="00B56E32" w:rsidRPr="00C56B04" w:rsidTr="00B56E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8"/>
        </w:trPr>
        <w:tc>
          <w:tcPr>
            <w:tcW w:w="422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603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 xml:space="preserve">Other terms and conditions </w:t>
            </w:r>
          </w:p>
        </w:tc>
        <w:tc>
          <w:tcPr>
            <w:tcW w:w="2975" w:type="pct"/>
            <w:gridSpan w:val="3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t>Insurers / Surveyor has right to reject any or all offers.</w:t>
            </w:r>
          </w:p>
        </w:tc>
      </w:tr>
      <w:tr w:rsidR="00B56E32" w:rsidRPr="00C56B04" w:rsidTr="00B56E3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15"/>
        </w:trPr>
        <w:tc>
          <w:tcPr>
            <w:tcW w:w="422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gridSpan w:val="2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pct"/>
            <w:gridSpan w:val="3"/>
            <w:shd w:val="clear" w:color="auto" w:fill="auto"/>
            <w:hideMark/>
          </w:tcPr>
          <w:p w:rsidR="00B56E32" w:rsidRPr="00C56B04" w:rsidRDefault="00B56E32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 xml:space="preserve">Please mention your conditions below </w:t>
            </w:r>
          </w:p>
        </w:tc>
      </w:tr>
    </w:tbl>
    <w:p w:rsidR="00B56E32" w:rsidRDefault="00B56E32"/>
    <w:tbl>
      <w:tblPr>
        <w:tblW w:w="5000" w:type="pct"/>
        <w:tblLook w:val="04A0"/>
      </w:tblPr>
      <w:tblGrid>
        <w:gridCol w:w="10397"/>
      </w:tblGrid>
      <w:tr w:rsidR="00C56B04" w:rsidRPr="00C56B04" w:rsidTr="00B56E32">
        <w:trPr>
          <w:trHeight w:val="26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B04" w:rsidRPr="00C56B04" w:rsidRDefault="00C56B04" w:rsidP="00C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t>1 Please submit your offer via E-mail only.</w:t>
            </w:r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Forward your salvage offer in writing on your letter head to us when asked to do so after you send your offer via E-mail.</w:t>
            </w:r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 No oral salvage offers will be considered. </w:t>
            </w:r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 Kindly give your offer after inspecting the vehicle physically, once you submit an offer it will be presumed that you have physically inspected the vehicle &amp; satisfied yourself with condition of all the parts including missing parts if any.</w:t>
            </w:r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 Collection of documents from insured will be your responsibility.</w:t>
            </w:r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 Please send your quotation via E-mail </w:t>
            </w:r>
            <w:proofErr w:type="spellStart"/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t>with in</w:t>
            </w:r>
            <w:proofErr w:type="spellEnd"/>
            <w:r w:rsidRPr="00C56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days.</w:t>
            </w:r>
          </w:p>
        </w:tc>
      </w:tr>
    </w:tbl>
    <w:p w:rsidR="00242F1C" w:rsidRDefault="00242F1C"/>
    <w:sectPr w:rsidR="00242F1C" w:rsidSect="00B56E32">
      <w:pgSz w:w="11909" w:h="16834" w:code="9"/>
      <w:pgMar w:top="720" w:right="576" w:bottom="562" w:left="1152" w:header="720" w:footer="56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C56B04"/>
    <w:rsid w:val="00242F1C"/>
    <w:rsid w:val="00B56E32"/>
    <w:rsid w:val="00C5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2</cp:revision>
  <dcterms:created xsi:type="dcterms:W3CDTF">2016-09-20T10:55:00Z</dcterms:created>
  <dcterms:modified xsi:type="dcterms:W3CDTF">2016-09-20T11:01:00Z</dcterms:modified>
</cp:coreProperties>
</file>