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BA" w:rsidRDefault="002374F5">
      <w:r>
        <w:t>HR99YN Temp 2551</w:t>
      </w:r>
    </w:p>
    <w:p w:rsidR="002374F5" w:rsidRDefault="002374F5">
      <w:r>
        <w:t>Hyundai I20 Asta CRDI</w:t>
      </w:r>
    </w:p>
    <w:p w:rsidR="002374F5" w:rsidRDefault="002374F5">
      <w:r>
        <w:t>Model 2016</w:t>
      </w:r>
    </w:p>
    <w:p w:rsidR="002374F5" w:rsidRDefault="002374F5">
      <w:r>
        <w:t>With RC  300000</w:t>
      </w:r>
    </w:p>
    <w:p w:rsidR="002374F5" w:rsidRDefault="002374F5">
      <w:r>
        <w:t>Without RC 150000</w:t>
      </w:r>
    </w:p>
    <w:p w:rsidR="002374F5" w:rsidRDefault="002374F5">
      <w:r>
        <w:t xml:space="preserve">Vehicle lying at </w:t>
      </w:r>
      <w:r w:rsidR="00E041A9">
        <w:t>fATEHABAD</w:t>
      </w:r>
      <w:bookmarkStart w:id="0" w:name="_GoBack"/>
      <w:bookmarkEnd w:id="0"/>
    </w:p>
    <w:p w:rsidR="002374F5" w:rsidRDefault="002374F5"/>
    <w:sectPr w:rsidR="00237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F5"/>
    <w:rsid w:val="002374F5"/>
    <w:rsid w:val="003627BA"/>
    <w:rsid w:val="00E0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</dc:creator>
  <cp:lastModifiedBy>C2</cp:lastModifiedBy>
  <cp:revision>2</cp:revision>
  <dcterms:created xsi:type="dcterms:W3CDTF">2016-08-03T12:13:00Z</dcterms:created>
  <dcterms:modified xsi:type="dcterms:W3CDTF">2016-08-03T12:23:00Z</dcterms:modified>
</cp:coreProperties>
</file>