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97"/>
        <w:gridCol w:w="181"/>
        <w:gridCol w:w="2466"/>
        <w:gridCol w:w="867"/>
        <w:gridCol w:w="2181"/>
        <w:gridCol w:w="4005"/>
      </w:tblGrid>
      <w:tr w:rsidR="00F42D84" w:rsidRPr="00F42D84" w:rsidTr="00A53724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D84" w:rsidRPr="00F42D84" w:rsidRDefault="00F42D8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2D84" w:rsidRPr="00F42D84" w:rsidRDefault="00F42D84" w:rsidP="00F42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2D84" w:rsidRPr="00F42D84" w:rsidRDefault="00495B11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F42D84"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D (MIBPL) (17) / SS / 26 - M 7399</w:t>
            </w:r>
          </w:p>
        </w:tc>
      </w:tr>
      <w:tr w:rsidR="00F42D84" w:rsidRPr="00F42D84" w:rsidTr="00A53724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2D84" w:rsidRPr="00F42D84" w:rsidRDefault="00F42D8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2D84" w:rsidRPr="00F42D84" w:rsidRDefault="00F42D8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2D84" w:rsidRPr="00F42D84" w:rsidRDefault="00F42D84" w:rsidP="00F42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2D84" w:rsidRPr="00F42D84" w:rsidRDefault="00F42D8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6th June 2016</w:t>
            </w:r>
          </w:p>
        </w:tc>
      </w:tr>
      <w:tr w:rsidR="00A53724" w:rsidRPr="00F42D84" w:rsidTr="00A53724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3724" w:rsidRPr="00F42D84" w:rsidRDefault="00A53724" w:rsidP="00A537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</w:tr>
      <w:tr w:rsidR="00A53724" w:rsidRPr="00F42D84" w:rsidTr="00A53724">
        <w:trPr>
          <w:trHeight w:val="330"/>
        </w:trPr>
        <w:tc>
          <w:tcPr>
            <w:tcW w:w="42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RJ 27 CE 9429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Pushpendra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Bhati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VDI </w:t>
            </w:r>
            <w:r w:rsidR="00495B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="00495B11" w:rsidRPr="00495B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Model – 2016</w:t>
            </w:r>
            <w:r w:rsidR="00495B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MA3FJEB1S00913476 / 2756422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18th April 2016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HDFC Bank Ltd 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Modtors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India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A53724" w:rsidRPr="00F42D84" w:rsidTr="00A53724">
        <w:trPr>
          <w:trHeight w:val="94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A53724" w:rsidRPr="00F42D84" w:rsidTr="00A53724">
        <w:trPr>
          <w:trHeight w:val="422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A5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DO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</w:t>
            </w:r>
          </w:p>
        </w:tc>
      </w:tr>
      <w:tr w:rsidR="00A53724" w:rsidRPr="00F42D84" w:rsidTr="00A53724">
        <w:trPr>
          <w:trHeight w:val="39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A53724" w:rsidRPr="00F42D84" w:rsidTr="00A53724">
        <w:trPr>
          <w:trHeight w:val="945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A53724" w:rsidRPr="00F42D84" w:rsidTr="00A53724">
        <w:trPr>
          <w:trHeight w:val="386"/>
        </w:trPr>
        <w:tc>
          <w:tcPr>
            <w:tcW w:w="4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A53724" w:rsidRPr="00F42D84" w:rsidTr="00A53724">
        <w:trPr>
          <w:trHeight w:val="315"/>
        </w:trPr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A53724" w:rsidRPr="00F42D84" w:rsidRDefault="00A5372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F42D84" w:rsidRPr="00F42D84" w:rsidTr="00A53724">
        <w:trPr>
          <w:trHeight w:val="267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2D84" w:rsidRPr="00F42D84" w:rsidRDefault="00F42D84" w:rsidP="00F4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F42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7D284C" w:rsidRDefault="007D284C"/>
    <w:sectPr w:rsidR="007D284C" w:rsidSect="00A53724">
      <w:pgSz w:w="11909" w:h="16834" w:code="9"/>
      <w:pgMar w:top="720" w:right="576" w:bottom="36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F42D84"/>
    <w:rsid w:val="00495B11"/>
    <w:rsid w:val="007D284C"/>
    <w:rsid w:val="00A53724"/>
    <w:rsid w:val="00F42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8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7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3</cp:revision>
  <dcterms:created xsi:type="dcterms:W3CDTF">2016-06-06T10:32:00Z</dcterms:created>
  <dcterms:modified xsi:type="dcterms:W3CDTF">2016-06-06T11:11:00Z</dcterms:modified>
</cp:coreProperties>
</file>