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CEC" w:rsidRDefault="009A0F9A">
      <w:r>
        <w:t>HR20Y5218</w:t>
      </w:r>
    </w:p>
    <w:p w:rsidR="009A0F9A" w:rsidRDefault="009A0F9A">
      <w:r>
        <w:t>Maruti ritz vdi</w:t>
      </w:r>
    </w:p>
    <w:p w:rsidR="009A0F9A" w:rsidRDefault="009A0F9A">
      <w:r>
        <w:t>Model 6/2012</w:t>
      </w:r>
    </w:p>
    <w:p w:rsidR="009A0F9A" w:rsidRDefault="009A0F9A">
      <w:r>
        <w:t>With rc   140000/-</w:t>
      </w:r>
    </w:p>
    <w:p w:rsidR="009A0F9A" w:rsidRDefault="009A0F9A">
      <w:r>
        <w:t>Without rc 70000/-</w:t>
      </w:r>
    </w:p>
    <w:p w:rsidR="009A0F9A" w:rsidRDefault="009A0F9A"/>
    <w:p w:rsidR="009A0F9A" w:rsidRDefault="009A0F9A"/>
    <w:sectPr w:rsidR="009A0F9A" w:rsidSect="00744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9A0F9A"/>
    <w:rsid w:val="00744CEC"/>
    <w:rsid w:val="009A0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C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2016-05-02T06:21:00Z</dcterms:created>
  <dcterms:modified xsi:type="dcterms:W3CDTF">2016-05-02T06:24:00Z</dcterms:modified>
</cp:coreProperties>
</file>