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16F" w:rsidRDefault="009945E0">
      <w:r>
        <w:t>HR39C8198</w:t>
      </w:r>
    </w:p>
    <w:p w:rsidR="009945E0" w:rsidRDefault="009945E0">
      <w:r>
        <w:t>TATA SFC 909/38 EX BSIII</w:t>
      </w:r>
    </w:p>
    <w:p w:rsidR="009945E0" w:rsidRDefault="009945E0">
      <w:r>
        <w:t>MODEL- 8/2014</w:t>
      </w:r>
    </w:p>
    <w:p w:rsidR="009945E0" w:rsidRDefault="009945E0">
      <w:proofErr w:type="gramStart"/>
      <w:r>
        <w:t>RS.</w:t>
      </w:r>
      <w:proofErr w:type="gramEnd"/>
      <w:r>
        <w:t xml:space="preserve"> 4</w:t>
      </w:r>
      <w:proofErr w:type="gramStart"/>
      <w:r>
        <w:t>,00,000</w:t>
      </w:r>
      <w:proofErr w:type="gramEnd"/>
      <w:r>
        <w:t>/- WITH RC</w:t>
      </w:r>
    </w:p>
    <w:p w:rsidR="009945E0" w:rsidRDefault="009945E0">
      <w:r>
        <w:t xml:space="preserve">REAR TANK IS OF   S </w:t>
      </w:r>
      <w:proofErr w:type="spellStart"/>
      <w:r>
        <w:t>S</w:t>
      </w:r>
      <w:proofErr w:type="spellEnd"/>
      <w:r>
        <w:t xml:space="preserve"> FOR MILK LOADING</w:t>
      </w:r>
      <w:bookmarkStart w:id="0" w:name="_GoBack"/>
      <w:bookmarkEnd w:id="0"/>
    </w:p>
    <w:sectPr w:rsidR="009945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5E0"/>
    <w:rsid w:val="0012316F"/>
    <w:rsid w:val="0099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2016-03-28T09:31:00Z</dcterms:created>
  <dcterms:modified xsi:type="dcterms:W3CDTF">2016-03-28T09:37:00Z</dcterms:modified>
</cp:coreProperties>
</file>