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E3" w:rsidRPr="008A2337" w:rsidRDefault="008A2337">
      <w:pPr>
        <w:rPr>
          <w:sz w:val="52"/>
          <w:szCs w:val="52"/>
        </w:rPr>
      </w:pPr>
      <w:r w:rsidRPr="008A2337">
        <w:rPr>
          <w:sz w:val="52"/>
          <w:szCs w:val="52"/>
        </w:rPr>
        <w:t>HR20Y-4054 (Polo)</w:t>
      </w:r>
    </w:p>
    <w:p w:rsidR="008A2337" w:rsidRPr="008A2337" w:rsidRDefault="008A2337">
      <w:pPr>
        <w:rPr>
          <w:sz w:val="52"/>
          <w:szCs w:val="52"/>
        </w:rPr>
      </w:pPr>
      <w:r w:rsidRPr="008A2337">
        <w:rPr>
          <w:sz w:val="52"/>
          <w:szCs w:val="52"/>
        </w:rPr>
        <w:t>Without RC Price- Rs. 90,000/-</w:t>
      </w:r>
    </w:p>
    <w:sectPr w:rsidR="008A2337" w:rsidRPr="008A2337" w:rsidSect="00962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8A2337"/>
    <w:rsid w:val="004D73A1"/>
    <w:rsid w:val="008A2337"/>
    <w:rsid w:val="00962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>Crack@Viny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XP_Janauary_09</dc:creator>
  <cp:keywords/>
  <dc:description/>
  <cp:lastModifiedBy>XP_Janauary_09</cp:lastModifiedBy>
  <cp:revision>2</cp:revision>
  <dcterms:created xsi:type="dcterms:W3CDTF">2015-05-03T05:53:00Z</dcterms:created>
  <dcterms:modified xsi:type="dcterms:W3CDTF">2015-05-03T05:53:00Z</dcterms:modified>
</cp:coreProperties>
</file>