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CBE" w:rsidRPr="00000CBE" w:rsidRDefault="00000CBE" w:rsidP="00000CBE">
      <w:pPr>
        <w:pStyle w:val="BodyText"/>
        <w:tabs>
          <w:tab w:val="clear" w:pos="3240"/>
        </w:tabs>
        <w:rPr>
          <w:b/>
          <w:bCs/>
          <w:u w:val="single"/>
        </w:rPr>
      </w:pPr>
      <w:r w:rsidRPr="00000CBE">
        <w:rPr>
          <w:b/>
          <w:bCs/>
          <w:u w:val="single"/>
        </w:rPr>
        <w:t>DAMAGES:-</w:t>
      </w:r>
    </w:p>
    <w:p w:rsidR="00000CBE" w:rsidRDefault="00000CBE" w:rsidP="00000CBE">
      <w:pPr>
        <w:pStyle w:val="BodyText"/>
        <w:tabs>
          <w:tab w:val="clear" w:pos="3240"/>
        </w:tabs>
      </w:pP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1.</w:t>
      </w:r>
      <w:r>
        <w:tab/>
        <w:t>Front W/S Glass cracked.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2.</w:t>
      </w:r>
      <w:r>
        <w:tab/>
        <w:t>Bonnet Centre dented &amp; deshaped.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3.</w:t>
      </w:r>
      <w:r>
        <w:tab/>
        <w:t>Bumper and its grill broken.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4.</w:t>
      </w:r>
      <w:r>
        <w:tab/>
        <w:t>Left side head light broken.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5.</w:t>
      </w:r>
      <w:r>
        <w:tab/>
        <w:t>R/S &amp; L/S Cracked.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6.</w:t>
      </w:r>
      <w:r>
        <w:tab/>
        <w:t>Upper member broken.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7.</w:t>
      </w:r>
      <w:r>
        <w:tab/>
        <w:t>Radiator Grill broken.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8.</w:t>
      </w:r>
      <w:r>
        <w:tab/>
        <w:t>L/S Fender dented &amp; deshaped.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9.</w:t>
      </w:r>
      <w:r>
        <w:tab/>
        <w:t>L/S Front door dented, its front edge bent.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10.</w:t>
      </w:r>
      <w:r>
        <w:tab/>
        <w:t>P.C.M bent/damaged.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11.</w:t>
      </w:r>
      <w:r>
        <w:tab/>
        <w:t>Radiator &amp; condenser assy. pressed/bent their shrouds broken.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12.</w:t>
      </w:r>
      <w:r>
        <w:tab/>
        <w:t>Dash board/instrumental board broken.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13.</w:t>
      </w:r>
      <w:r>
        <w:tab/>
        <w:t>Battery cracked/broken. Battery Tray also broken.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14.</w:t>
      </w:r>
      <w:r>
        <w:tab/>
        <w:t>Lower support member bent.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15.</w:t>
      </w:r>
      <w:r>
        <w:tab/>
        <w:t>Both head lights broken. Fastening clips broken.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16.</w:t>
      </w:r>
      <w:r>
        <w:tab/>
        <w:t>Fog lights broken.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17.</w:t>
      </w:r>
      <w:r>
        <w:tab/>
        <w:t>Wiring cut/broken near the PCM fixation point.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18.</w:t>
      </w:r>
      <w:r>
        <w:tab/>
        <w:t>Radiator shroud broken.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19.</w:t>
      </w:r>
      <w:r>
        <w:tab/>
        <w:t>A.C. Pipes cut/broken/dented.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20.</w:t>
      </w:r>
      <w:r>
        <w:tab/>
        <w:t>Engine Foundations broken.</w:t>
      </w:r>
    </w:p>
    <w:p w:rsidR="00000CBE" w:rsidRDefault="00000CBE" w:rsidP="00000CBE">
      <w:pPr>
        <w:pStyle w:val="BodyText"/>
        <w:tabs>
          <w:tab w:val="clear" w:pos="3240"/>
        </w:tabs>
        <w:spacing w:line="360" w:lineRule="auto"/>
      </w:pPr>
      <w:r>
        <w:t>21.</w:t>
      </w:r>
      <w:r>
        <w:tab/>
        <w:t>Radiator support pushed back.</w:t>
      </w:r>
    </w:p>
    <w:p w:rsidR="00000CBE" w:rsidRDefault="00000CBE" w:rsidP="00000CBE">
      <w:pPr>
        <w:pStyle w:val="BodyText"/>
        <w:tabs>
          <w:tab w:val="clear" w:pos="3240"/>
        </w:tabs>
      </w:pPr>
      <w:r>
        <w:t>22.</w:t>
      </w:r>
      <w:r>
        <w:tab/>
        <w:t>Lower front member bent.</w:t>
      </w:r>
    </w:p>
    <w:p w:rsidR="00AF6B30" w:rsidRDefault="00AF6B30"/>
    <w:sectPr w:rsidR="00AF6B30" w:rsidSect="00AF6B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00CBE"/>
    <w:rsid w:val="00000CBE"/>
    <w:rsid w:val="00AF6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B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00CBE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000CBE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>Purdhani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2014-10-06T06:08:00Z</dcterms:created>
  <dcterms:modified xsi:type="dcterms:W3CDTF">2014-10-06T06:09:00Z</dcterms:modified>
</cp:coreProperties>
</file>