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E75" w:rsidRPr="00401E75" w:rsidRDefault="00401E75" w:rsidP="00401E75">
      <w:pPr>
        <w:rPr>
          <w:b/>
          <w:u w:val="single"/>
        </w:rPr>
      </w:pPr>
      <w:r w:rsidRPr="00401E75">
        <w:rPr>
          <w:b/>
          <w:u w:val="single"/>
        </w:rPr>
        <w:t>DAMAGES: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 xml:space="preserve">Body Shell:- The body shell along with four doors, </w:t>
      </w:r>
      <w:proofErr w:type="spellStart"/>
      <w:r>
        <w:t>dicky</w:t>
      </w:r>
      <w:proofErr w:type="spellEnd"/>
      <w:r>
        <w:t xml:space="preserve"> panel along with their all inner fittings, trims, glass winding machines etc. totally damaged, crumbled and damaged.</w:t>
      </w:r>
    </w:p>
    <w:p w:rsidR="00401E75" w:rsidRDefault="00401E75" w:rsidP="00401E75">
      <w:pPr>
        <w:pStyle w:val="BodyText"/>
        <w:tabs>
          <w:tab w:val="clear" w:pos="3240"/>
        </w:tabs>
        <w:ind w:left="360"/>
      </w:pPr>
    </w:p>
    <w:p w:rsidR="00401E75" w:rsidRDefault="00401E75" w:rsidP="00401E75">
      <w:pPr>
        <w:pStyle w:val="BodyText"/>
        <w:tabs>
          <w:tab w:val="clear" w:pos="3240"/>
        </w:tabs>
        <w:ind w:left="360"/>
      </w:pPr>
      <w:proofErr w:type="gramStart"/>
      <w:r>
        <w:t>All the vertical pillars of the body sheet are damaged, floor bent; dash panel bent/twisted.</w:t>
      </w:r>
      <w:proofErr w:type="gramEnd"/>
      <w:r>
        <w:t xml:space="preserve"> Both side apparently badly bent. The body shell is totally damaged &amp; beyond economical/satisfactory repairs.</w:t>
      </w:r>
    </w:p>
    <w:p w:rsidR="00401E75" w:rsidRDefault="00401E75" w:rsidP="00401E75">
      <w:pPr>
        <w:pStyle w:val="BodyText"/>
        <w:tabs>
          <w:tab w:val="clear" w:pos="3240"/>
        </w:tabs>
      </w:pP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>Cooling System</w:t>
      </w:r>
      <w:proofErr w:type="gramStart"/>
      <w:r>
        <w:t>:-</w:t>
      </w:r>
      <w:proofErr w:type="gramEnd"/>
      <w:r>
        <w:t xml:space="preserve"> Radiator </w:t>
      </w:r>
      <w:proofErr w:type="spellStart"/>
      <w:r>
        <w:t>assy</w:t>
      </w:r>
      <w:proofErr w:type="spellEnd"/>
      <w:r>
        <w:t>; fan shroud; fan belt; water body etc. damaged; Condenser assy. damaged.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 xml:space="preserve">Dash board/instrumental panel, meter assy. broken. Front W/S glass </w:t>
      </w:r>
      <w:proofErr w:type="gramStart"/>
      <w:r>
        <w:t>broken,</w:t>
      </w:r>
      <w:proofErr w:type="gramEnd"/>
      <w:r>
        <w:t xml:space="preserve"> wiper arm/blade broken. Wiper meter broken. 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 xml:space="preserve">All the seats are damaged. 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 xml:space="preserve">All the electrical fittings are broken. 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 xml:space="preserve">Gear box outer housing broken. 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>Engine foundation broken and the engine assy. got separated from the chassis assy. The engine assy. was lying under the body shell.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>Clutch Assy. broken.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>Tie arm; suspension arms bent/twisted.</w:t>
      </w:r>
    </w:p>
    <w:p w:rsidR="00401E75" w:rsidRDefault="00401E75" w:rsidP="00401E75">
      <w:pPr>
        <w:pStyle w:val="BodyText"/>
        <w:numPr>
          <w:ilvl w:val="0"/>
          <w:numId w:val="1"/>
        </w:numPr>
        <w:tabs>
          <w:tab w:val="clear" w:pos="3240"/>
        </w:tabs>
        <w:ind w:left="360"/>
      </w:pPr>
      <w:r>
        <w:t>Battery broken.</w:t>
      </w:r>
    </w:p>
    <w:p w:rsidR="00F81256" w:rsidRDefault="00F81256"/>
    <w:sectPr w:rsidR="00F81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33B85"/>
    <w:multiLevelType w:val="hybridMultilevel"/>
    <w:tmpl w:val="E9B8D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01E75"/>
    <w:rsid w:val="00401E75"/>
    <w:rsid w:val="00F81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01E75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01E75"/>
    <w:rPr>
      <w:rFonts w:ascii="Arial" w:eastAsia="Times New Roman" w:hAnsi="Arial" w:cs="Arial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2012-10-05T06:01:00Z</dcterms:created>
  <dcterms:modified xsi:type="dcterms:W3CDTF">2012-10-05T06:02:00Z</dcterms:modified>
</cp:coreProperties>
</file>