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EB2" w:rsidRDefault="00912EB2" w:rsidP="00912EB2">
      <w:pPr>
        <w:spacing w:line="360" w:lineRule="auto"/>
        <w:jc w:val="both"/>
        <w:rPr>
          <w:noProof/>
        </w:rPr>
      </w:pPr>
    </w:p>
    <w:p w:rsidR="003F42B5" w:rsidRDefault="00912EB2" w:rsidP="00912EB2">
      <w:pPr>
        <w:spacing w:line="360" w:lineRule="auto"/>
        <w:jc w:val="both"/>
      </w:pPr>
      <w:r>
        <w:rPr>
          <w:noProof/>
        </w:rPr>
        <w:t>The Vehicle was damaged in transit and lying with the dealer at Kangra [HP]. No invoice/document would be issued for the vehicle.</w:t>
      </w:r>
    </w:p>
    <w:sectPr w:rsidR="003F42B5" w:rsidSect="003F42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12EB2"/>
    <w:rsid w:val="003F42B5"/>
    <w:rsid w:val="00912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2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2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E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>india2world@ymail.com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aditya</dc:creator>
  <cp:keywords/>
  <dc:description/>
  <cp:lastModifiedBy>aditya</cp:lastModifiedBy>
  <cp:revision>1</cp:revision>
  <dcterms:created xsi:type="dcterms:W3CDTF">2012-05-03T05:38:00Z</dcterms:created>
  <dcterms:modified xsi:type="dcterms:W3CDTF">2012-05-03T05:39:00Z</dcterms:modified>
</cp:coreProperties>
</file>