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F509E5">
      <w:r>
        <w:t>The</w:t>
      </w:r>
      <w:r w:rsidR="008759FC">
        <w:t xml:space="preserve"> vehicle is lying </w:t>
      </w:r>
      <w:r w:rsidR="00FB12B5">
        <w:t>at</w:t>
      </w:r>
      <w:r w:rsidR="000B559A">
        <w:t xml:space="preserve"> </w:t>
      </w:r>
      <w:r w:rsidR="005D19FF">
        <w:t xml:space="preserve">Force </w:t>
      </w:r>
      <w:r w:rsidR="001F36ED">
        <w:t>Motor, Jammu</w:t>
      </w:r>
      <w:r w:rsidR="00467670">
        <w:t>,</w:t>
      </w:r>
      <w:r w:rsidR="00923A87">
        <w:t xml:space="preserve"> </w:t>
      </w:r>
      <w:proofErr w:type="gramStart"/>
      <w:r w:rsidR="00923A87">
        <w:t>J</w:t>
      </w:r>
      <w:proofErr w:type="gramEnd"/>
      <w:r w:rsidR="00923A87">
        <w:t>&amp;K</w:t>
      </w:r>
      <w:r w:rsidR="00772870">
        <w:t>.</w:t>
      </w:r>
    </w:p>
    <w:p w:rsidR="00DC4C47" w:rsidRDefault="00DC4C47">
      <w:proofErr w:type="gramStart"/>
      <w:r>
        <w:t>Vehicle No.</w:t>
      </w:r>
      <w:proofErr w:type="gramEnd"/>
      <w:r>
        <w:t xml:space="preserve"> JK11G – 8500, </w:t>
      </w:r>
    </w:p>
    <w:p w:rsidR="00DC4C47" w:rsidRPr="006C623B" w:rsidRDefault="00DC4C47">
      <w:pPr>
        <w:rPr>
          <w:b/>
        </w:rPr>
      </w:pPr>
      <w:r>
        <w:t>Year of manufacturing is: 2023</w:t>
      </w:r>
      <w:bookmarkStart w:id="0" w:name="_GoBack"/>
      <w:bookmarkEnd w:id="0"/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4C47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C6E62-0AF2-4646-855D-E623825CB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</cp:revision>
  <dcterms:created xsi:type="dcterms:W3CDTF">2023-06-08T10:24:00Z</dcterms:created>
  <dcterms:modified xsi:type="dcterms:W3CDTF">2023-06-08T10:24:00Z</dcterms:modified>
</cp:coreProperties>
</file>