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ENGINEERS,INSURANCE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Licence No:32665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No.9419185599,9622022030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e.mail: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r w:rsidR="0055550F">
        <w:t>Hillview Honda</w:t>
      </w:r>
      <w:r w:rsidR="00D517E7">
        <w:t>,</w:t>
      </w:r>
      <w:r w:rsidR="00806BB0">
        <w:t xml:space="preserve"> Jammu.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7B6"/>
    <w:rsid w:val="001B0594"/>
    <w:rsid w:val="001B09CD"/>
    <w:rsid w:val="001B6DB5"/>
    <w:rsid w:val="001C0A2C"/>
    <w:rsid w:val="001C7517"/>
    <w:rsid w:val="001D0B76"/>
    <w:rsid w:val="001F193E"/>
    <w:rsid w:val="001F3212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70A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44D51"/>
    <w:rsid w:val="00346521"/>
    <w:rsid w:val="00350D7E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5550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641B8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96C"/>
    <w:rsid w:val="00772E82"/>
    <w:rsid w:val="00775CF6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FBE"/>
    <w:rsid w:val="008005FD"/>
    <w:rsid w:val="00802AC3"/>
    <w:rsid w:val="00806BB0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27EB"/>
    <w:rsid w:val="009041EA"/>
    <w:rsid w:val="00906AD9"/>
    <w:rsid w:val="0093670E"/>
    <w:rsid w:val="009433FC"/>
    <w:rsid w:val="009450E3"/>
    <w:rsid w:val="0095209E"/>
    <w:rsid w:val="00952325"/>
    <w:rsid w:val="00953937"/>
    <w:rsid w:val="00955A07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A4339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2508"/>
    <w:rsid w:val="00BB2DFA"/>
    <w:rsid w:val="00BB3C3F"/>
    <w:rsid w:val="00BC51BB"/>
    <w:rsid w:val="00BD3287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751F3"/>
    <w:rsid w:val="00C7629D"/>
    <w:rsid w:val="00C8176C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6F9E"/>
    <w:rsid w:val="00CF04D4"/>
    <w:rsid w:val="00CF4CA4"/>
    <w:rsid w:val="00CF5062"/>
    <w:rsid w:val="00D02EC4"/>
    <w:rsid w:val="00D07E0B"/>
    <w:rsid w:val="00D171E6"/>
    <w:rsid w:val="00D36581"/>
    <w:rsid w:val="00D408D6"/>
    <w:rsid w:val="00D40E23"/>
    <w:rsid w:val="00D4446C"/>
    <w:rsid w:val="00D517E7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6483"/>
    <w:rsid w:val="00F62467"/>
    <w:rsid w:val="00F62EFC"/>
    <w:rsid w:val="00F70DF0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SERVER</cp:lastModifiedBy>
  <cp:revision>180</cp:revision>
  <dcterms:created xsi:type="dcterms:W3CDTF">2016-04-15T06:23:00Z</dcterms:created>
  <dcterms:modified xsi:type="dcterms:W3CDTF">2022-03-08T05:41:00Z</dcterms:modified>
</cp:coreProperties>
</file>