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5BB32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Body Shell:- Front &amp; Rear bumper broken; Bonnet dented, their inner holding member dented; Left side front fender; Front door; Rear door &amp; Qtr. Panel &amp; L/S body panel dented; roof dented; rear dicky dented; Dicky lower floor dented &amp; pressed; Right side rear/front door dented; Fender dented; Both side apron assy. Bent at front side. In other words, whole of the body shell is damaged. As such new shell is allowed.</w:t>
      </w:r>
    </w:p>
    <w:p w14:paraId="6D9B1BC4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Front both head lights broken. Fog lights broken.</w:t>
      </w:r>
    </w:p>
    <w:p w14:paraId="72852DA7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Front W/S glass broken.</w:t>
      </w:r>
    </w:p>
    <w:p w14:paraId="7A355ED1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Wiper arms/blade bent</w:t>
      </w:r>
    </w:p>
    <w:p w14:paraId="6C838191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 xml:space="preserve">Rear view mirrors both </w:t>
      </w:r>
      <w:proofErr w:type="gramStart"/>
      <w:r>
        <w:t>side</w:t>
      </w:r>
      <w:proofErr w:type="gramEnd"/>
      <w:r>
        <w:t xml:space="preserve"> broken.</w:t>
      </w:r>
    </w:p>
    <w:p w14:paraId="0C0E8B72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Radiator &amp; Condenser assy. Bent/pushed back.</w:t>
      </w:r>
    </w:p>
    <w:p w14:paraId="250839F5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Steering wheel bent.</w:t>
      </w:r>
    </w:p>
    <w:p w14:paraId="47A41F8E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Dash board/instrumental panel holding brackets broken.</w:t>
      </w:r>
    </w:p>
    <w:p w14:paraId="7E5B6339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Both tail lights broken.</w:t>
      </w:r>
    </w:p>
    <w:p w14:paraId="12FA7D58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 xml:space="preserve">L/S Front Suspension Assy. Bent </w:t>
      </w:r>
      <w:proofErr w:type="spellStart"/>
      <w:r>
        <w:t>tyre</w:t>
      </w:r>
      <w:proofErr w:type="spellEnd"/>
      <w:r>
        <w:t xml:space="preserve"> bent.</w:t>
      </w:r>
    </w:p>
    <w:p w14:paraId="2EA7415B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 xml:space="preserve">L/S Rear Wheel Rim and Suspension </w:t>
      </w:r>
      <w:proofErr w:type="gramStart"/>
      <w:r>
        <w:t>bent,</w:t>
      </w:r>
      <w:proofErr w:type="gramEnd"/>
      <w:r>
        <w:t xml:space="preserve"> Rear axle bent.</w:t>
      </w:r>
    </w:p>
    <w:p w14:paraId="61831639" w14:textId="77777777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>Front Suspension Assy. Bent – needs check.</w:t>
      </w:r>
    </w:p>
    <w:p w14:paraId="7CF8848F" w14:textId="28EF1329" w:rsidR="00D720E2" w:rsidRDefault="00D720E2" w:rsidP="00D720E2">
      <w:pPr>
        <w:pStyle w:val="BodyText"/>
        <w:numPr>
          <w:ilvl w:val="0"/>
          <w:numId w:val="1"/>
        </w:numPr>
        <w:tabs>
          <w:tab w:val="clear" w:pos="360"/>
          <w:tab w:val="clear" w:pos="3240"/>
          <w:tab w:val="left" w:pos="284"/>
        </w:tabs>
        <w:ind w:left="284" w:hanging="284"/>
      </w:pPr>
      <w:r>
        <w:t xml:space="preserve">Co-Passenger Seat bent and its re-cling assy. Broken. </w:t>
      </w:r>
    </w:p>
    <w:p w14:paraId="76BEC463" w14:textId="0F810886" w:rsidR="00D720E2" w:rsidRDefault="00D720E2" w:rsidP="00D720E2">
      <w:pPr>
        <w:pStyle w:val="BodyText"/>
        <w:tabs>
          <w:tab w:val="clear" w:pos="360"/>
          <w:tab w:val="clear" w:pos="3240"/>
          <w:tab w:val="left" w:pos="284"/>
        </w:tabs>
      </w:pPr>
    </w:p>
    <w:p w14:paraId="6430A836" w14:textId="39B20DEA" w:rsidR="00D720E2" w:rsidRDefault="00D720E2" w:rsidP="00D720E2">
      <w:pPr>
        <w:pStyle w:val="BodyText"/>
        <w:tabs>
          <w:tab w:val="clear" w:pos="360"/>
          <w:tab w:val="clear" w:pos="3240"/>
          <w:tab w:val="left" w:pos="284"/>
        </w:tabs>
      </w:pPr>
    </w:p>
    <w:p w14:paraId="7ECC8BDE" w14:textId="5600405D" w:rsidR="00D720E2" w:rsidRPr="00D720E2" w:rsidRDefault="00D720E2" w:rsidP="00D720E2">
      <w:pPr>
        <w:pStyle w:val="BodyText"/>
        <w:tabs>
          <w:tab w:val="clear" w:pos="360"/>
          <w:tab w:val="clear" w:pos="3240"/>
          <w:tab w:val="left" w:pos="284"/>
        </w:tabs>
        <w:rPr>
          <w:b/>
          <w:bCs/>
          <w:i/>
          <w:iCs/>
          <w:u w:val="single"/>
        </w:rPr>
      </w:pPr>
      <w:proofErr w:type="gramStart"/>
      <w:r w:rsidRPr="00D720E2">
        <w:rPr>
          <w:b/>
          <w:bCs/>
          <w:i/>
          <w:iCs/>
          <w:u w:val="single"/>
        </w:rPr>
        <w:t>NOTE:-</w:t>
      </w:r>
      <w:bookmarkStart w:id="0" w:name="_GoBack"/>
      <w:bookmarkEnd w:id="0"/>
      <w:proofErr w:type="gramEnd"/>
    </w:p>
    <w:p w14:paraId="62B21829" w14:textId="6555B7B5" w:rsidR="00D720E2" w:rsidRPr="00D720E2" w:rsidRDefault="00D720E2" w:rsidP="00D720E2">
      <w:pPr>
        <w:pStyle w:val="BodyText"/>
        <w:tabs>
          <w:tab w:val="clear" w:pos="360"/>
          <w:tab w:val="clear" w:pos="3240"/>
          <w:tab w:val="left" w:pos="284"/>
        </w:tabs>
        <w:rPr>
          <w:b/>
          <w:bCs/>
          <w:i/>
          <w:iCs/>
          <w:u w:val="single"/>
        </w:rPr>
      </w:pPr>
    </w:p>
    <w:p w14:paraId="24757A4A" w14:textId="686DEF62" w:rsidR="00D720E2" w:rsidRPr="00D720E2" w:rsidRDefault="00D720E2" w:rsidP="00D720E2">
      <w:pPr>
        <w:pStyle w:val="BodyText"/>
        <w:tabs>
          <w:tab w:val="clear" w:pos="360"/>
          <w:tab w:val="clear" w:pos="3240"/>
          <w:tab w:val="left" w:pos="284"/>
        </w:tabs>
        <w:rPr>
          <w:b/>
          <w:bCs/>
          <w:i/>
          <w:iCs/>
          <w:u w:val="single"/>
        </w:rPr>
      </w:pPr>
      <w:r w:rsidRPr="00D720E2">
        <w:rPr>
          <w:b/>
          <w:bCs/>
          <w:i/>
          <w:iCs/>
          <w:u w:val="single"/>
        </w:rPr>
        <w:t>PLEASE QUOTE YOUR VALUE WITH R/C &amp; WITHOUT RC.</w:t>
      </w:r>
    </w:p>
    <w:p w14:paraId="37A5B715" w14:textId="77777777" w:rsidR="005E6BE2" w:rsidRDefault="005E6BE2"/>
    <w:sectPr w:rsidR="005E6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C4A3A"/>
    <w:multiLevelType w:val="hybridMultilevel"/>
    <w:tmpl w:val="B218B4E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63"/>
    <w:rsid w:val="005E6BE2"/>
    <w:rsid w:val="006C6363"/>
    <w:rsid w:val="00D7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26BD1"/>
  <w15:chartTrackingRefBased/>
  <w15:docId w15:val="{65658A72-BDB6-4388-AB27-97895AF9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20E2"/>
    <w:pPr>
      <w:tabs>
        <w:tab w:val="left" w:pos="360"/>
        <w:tab w:val="left" w:pos="1800"/>
        <w:tab w:val="left" w:pos="2160"/>
        <w:tab w:val="left" w:pos="2880"/>
        <w:tab w:val="left" w:pos="3240"/>
        <w:tab w:val="left" w:pos="3600"/>
        <w:tab w:val="left" w:pos="4320"/>
        <w:tab w:val="left" w:pos="6840"/>
      </w:tabs>
      <w:spacing w:after="0" w:line="240" w:lineRule="auto"/>
      <w:jc w:val="both"/>
    </w:pPr>
    <w:rPr>
      <w:rFonts w:ascii="Arial" w:eastAsia="Times New Roman" w:hAnsi="Arial" w:cs="Arial"/>
      <w:color w:val="000000"/>
      <w:sz w:val="20"/>
      <w:lang w:val="en-US" w:bidi="ar-SA"/>
    </w:rPr>
  </w:style>
  <w:style w:type="character" w:customStyle="1" w:styleId="BodyTextChar">
    <w:name w:val="Body Text Char"/>
    <w:basedOn w:val="DefaultParagraphFont"/>
    <w:link w:val="BodyText"/>
    <w:rsid w:val="00D720E2"/>
    <w:rPr>
      <w:rFonts w:ascii="Arial" w:eastAsia="Times New Roman" w:hAnsi="Arial" w:cs="Arial"/>
      <w:color w:val="000000"/>
      <w:sz w:val="20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Mukesh-Office</dc:creator>
  <cp:keywords/>
  <dc:description/>
  <cp:lastModifiedBy>Mukesh-Office</cp:lastModifiedBy>
  <cp:revision>2</cp:revision>
  <dcterms:created xsi:type="dcterms:W3CDTF">2019-09-16T11:11:00Z</dcterms:created>
  <dcterms:modified xsi:type="dcterms:W3CDTF">2019-09-16T11:11:00Z</dcterms:modified>
</cp:coreProperties>
</file>