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453" w:rsidRDefault="00341EF0">
      <w:pPr>
        <w:rPr>
          <w:lang w:val="en-US"/>
        </w:rPr>
      </w:pPr>
      <w:r>
        <w:rPr>
          <w:lang w:val="en-US"/>
        </w:rPr>
        <w:t>RJ13UA8889</w:t>
      </w:r>
    </w:p>
    <w:p w:rsidR="00341EF0" w:rsidRDefault="00341EF0">
      <w:pPr>
        <w:rPr>
          <w:lang w:val="en-US"/>
        </w:rPr>
      </w:pPr>
      <w:r>
        <w:rPr>
          <w:lang w:val="en-US"/>
        </w:rPr>
        <w:t>TOYOTA CRYSTA 2.4 V</w:t>
      </w:r>
    </w:p>
    <w:p w:rsidR="00341EF0" w:rsidRDefault="00341EF0">
      <w:pPr>
        <w:rPr>
          <w:lang w:val="en-US"/>
        </w:rPr>
      </w:pPr>
      <w:r>
        <w:rPr>
          <w:lang w:val="en-US"/>
        </w:rPr>
        <w:t>MODEL 2016</w:t>
      </w:r>
    </w:p>
    <w:p w:rsidR="00341EF0" w:rsidRDefault="00341EF0">
      <w:pPr>
        <w:rPr>
          <w:lang w:val="en-US"/>
        </w:rPr>
      </w:pPr>
      <w:r>
        <w:rPr>
          <w:lang w:val="en-US"/>
        </w:rPr>
        <w:t xml:space="preserve">VEHICLE LYING AT SRIGANGANAGAR </w:t>
      </w:r>
    </w:p>
    <w:p w:rsidR="00341EF0" w:rsidRDefault="00341EF0">
      <w:pPr>
        <w:rPr>
          <w:lang w:val="en-US"/>
        </w:rPr>
      </w:pPr>
      <w:r>
        <w:rPr>
          <w:lang w:val="en-US"/>
        </w:rPr>
        <w:t>WITH RC 10,00,000/-</w:t>
      </w:r>
    </w:p>
    <w:p w:rsidR="00341EF0" w:rsidRPr="00341EF0" w:rsidRDefault="00341EF0">
      <w:pPr>
        <w:rPr>
          <w:lang w:val="en-US"/>
        </w:rPr>
      </w:pPr>
      <w:r>
        <w:rPr>
          <w:lang w:val="en-US"/>
        </w:rPr>
        <w:t>WITHOUT RC 8,00,000/-</w:t>
      </w:r>
      <w:bookmarkStart w:id="0" w:name="_GoBack"/>
      <w:bookmarkEnd w:id="0"/>
    </w:p>
    <w:sectPr w:rsidR="00341EF0" w:rsidRPr="00341E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F0"/>
    <w:rsid w:val="00341EF0"/>
    <w:rsid w:val="00D9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RKS</dc:creator>
  <cp:lastModifiedBy>RKS</cp:lastModifiedBy>
  <cp:revision>1</cp:revision>
  <dcterms:created xsi:type="dcterms:W3CDTF">2019-07-20T06:30:00Z</dcterms:created>
  <dcterms:modified xsi:type="dcterms:W3CDTF">2019-07-20T06:34:00Z</dcterms:modified>
</cp:coreProperties>
</file>